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D" w:rsidRPr="00F8792D" w:rsidRDefault="00F8792D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</w:pPr>
      <w:r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СОВЕТ ДЕПУТАТОВ</w:t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</w:t>
      </w:r>
    </w:p>
    <w:p w:rsidR="00147A3F" w:rsidRPr="00F8792D" w:rsidRDefault="00F8792D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КОСИНСКОГО СЕЛЬСКОГО ПОСЕЛЕНИЯ</w:t>
      </w:r>
    </w:p>
    <w:p w:rsid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147A3F" w:rsidRPr="00147A3F" w:rsidRDefault="00F8792D" w:rsidP="00147A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РЕШЕНИЕ</w:t>
      </w:r>
    </w:p>
    <w:p w:rsidR="00147A3F" w:rsidRPr="003563D5" w:rsidRDefault="00147A3F" w:rsidP="00F87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0"/>
          <w:szCs w:val="20"/>
        </w:rPr>
        <w:t> </w:t>
      </w:r>
    </w:p>
    <w:p w:rsidR="00F8792D" w:rsidRDefault="00F8792D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</w:p>
    <w:p w:rsidR="00147A3F" w:rsidRPr="00F8792D" w:rsidRDefault="00F8792D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11</w:t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.</w:t>
      </w:r>
      <w:r w:rsidR="00A86C3D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03</w:t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.201</w:t>
      </w:r>
      <w:r w:rsidR="00A86C3D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7</w:t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</w:r>
      <w:r w:rsidR="00147A3F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ab/>
        <w:t>№</w:t>
      </w:r>
      <w:r w:rsidR="007C119D"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</w:t>
      </w:r>
      <w:r w:rsidRPr="00F8792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4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 муниципальной программе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"Пож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арная безопасность населения Косинс</w:t>
      </w: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кого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сельского поселения на период 201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7</w:t>
      </w:r>
      <w:r w:rsidR="005E440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-</w:t>
      </w:r>
      <w:r w:rsidR="005E440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2</w:t>
      </w:r>
      <w:r w:rsidR="006C06D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1</w:t>
      </w:r>
      <w:r w:rsidRPr="00147A3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гг."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 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524CAD" w:rsidRDefault="00147A3F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19 Федерального закона от 21.12.1994 N 69-ФЗ "О пожарной безопасности", с п. 9 ч. 1 ст. 14 Федерального закона от 06.10.2003 N 131-ФЗ "Об общих принципах организации местного самоуправления в Российской Федерации", руководствуясь Уставом Ко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 сельского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поселения, в целях обеспечения первичных мер пожарной безопасности, усиления противопожарной защиты населенных пунктов на территории Ко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 сельского 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поселения, уменьшения количества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пожаров, гибели людей, травматизма и размера материальных потерь от </w:t>
      </w:r>
      <w:r w:rsidR="003563D5">
        <w:rPr>
          <w:rFonts w:ascii="Times New Roman" w:eastAsia="Times New Roman" w:hAnsi="Times New Roman" w:cs="Times New Roman"/>
          <w:color w:val="202020"/>
          <w:sz w:val="28"/>
          <w:szCs w:val="28"/>
        </w:rPr>
        <w:t>пожара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</w:p>
    <w:p w:rsidR="003563D5" w:rsidRDefault="003563D5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147A3F" w:rsidRDefault="00147A3F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ПОСТАНОВЛЯЮ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:</w:t>
      </w:r>
    </w:p>
    <w:p w:rsidR="00147A3F" w:rsidRPr="00147A3F" w:rsidRDefault="00147A3F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147A3F" w:rsidRPr="00147A3F" w:rsidRDefault="00147A3F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1. Утвердить прилагаемую муниципальную программу "Пожарная безопасность населения Ко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 сельского 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поселения на период 201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="006C06D9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гг."</w:t>
      </w:r>
    </w:p>
    <w:p w:rsidR="00147A3F" w:rsidRPr="00147A3F" w:rsidRDefault="00147A3F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2. Постановление вступает в силу со дня его подписания.</w:t>
      </w:r>
    </w:p>
    <w:p w:rsidR="00147A3F" w:rsidRPr="00147A3F" w:rsidRDefault="00147A3F" w:rsidP="007C1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3. </w:t>
      </w: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Контроль за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исполнением настоящего Постановления оставляю за собой.</w:t>
      </w:r>
    </w:p>
    <w:p w:rsidR="00147A3F" w:rsidRPr="00147A3F" w:rsidRDefault="00147A3F" w:rsidP="007C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7C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7C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A6F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Косинского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  <w:t xml:space="preserve">В.И.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Юркин</w:t>
      </w:r>
      <w:proofErr w:type="gramEnd"/>
    </w:p>
    <w:p w:rsidR="00147A3F" w:rsidRPr="00147A3F" w:rsidRDefault="00147A3F" w:rsidP="007C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731658" w:rsidRDefault="00731658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731658" w:rsidRDefault="00731658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F8792D" w:rsidRDefault="00F8792D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731658" w:rsidRDefault="00731658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Приложение</w:t>
      </w:r>
    </w:p>
    <w:p w:rsidR="00F8792D" w:rsidRDefault="00147A3F" w:rsidP="00F87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к </w:t>
      </w:r>
      <w:r w:rsidR="00F8792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Совету депутатов </w:t>
      </w:r>
    </w:p>
    <w:p w:rsidR="00147A3F" w:rsidRPr="00147A3F" w:rsidRDefault="00F8792D" w:rsidP="00F87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Косинского сельского поселения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от </w:t>
      </w:r>
      <w:r w:rsidR="00F8792D">
        <w:rPr>
          <w:rFonts w:ascii="Times New Roman" w:eastAsia="Times New Roman" w:hAnsi="Times New Roman" w:cs="Times New Roman"/>
          <w:color w:val="202020"/>
          <w:sz w:val="28"/>
          <w:szCs w:val="28"/>
        </w:rPr>
        <w:t>11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="00A86C3D">
        <w:rPr>
          <w:rFonts w:ascii="Times New Roman" w:eastAsia="Times New Roman" w:hAnsi="Times New Roman" w:cs="Times New Roman"/>
          <w:color w:val="202020"/>
          <w:sz w:val="28"/>
          <w:szCs w:val="28"/>
        </w:rPr>
        <w:t>03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. 201</w:t>
      </w:r>
      <w:r w:rsidR="00A86C3D"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г. № </w:t>
      </w:r>
      <w:r w:rsidR="00F8792D">
        <w:rPr>
          <w:rFonts w:ascii="Times New Roman" w:eastAsia="Times New Roman" w:hAnsi="Times New Roman" w:cs="Times New Roman"/>
          <w:color w:val="202020"/>
          <w:sz w:val="28"/>
          <w:szCs w:val="28"/>
        </w:rPr>
        <w:t>4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Муниципальная программа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«Пожарная безопасность населения Ко</w:t>
      </w:r>
      <w:r w:rsidR="007C119D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сельского поселения на 201</w:t>
      </w:r>
      <w:r w:rsidR="007C119D"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20</w:t>
      </w:r>
      <w:r w:rsidR="007C119D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="008618A2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7C119D">
        <w:rPr>
          <w:rFonts w:ascii="Times New Roman" w:eastAsia="Times New Roman" w:hAnsi="Times New Roman" w:cs="Times New Roman"/>
          <w:color w:val="202020"/>
          <w:sz w:val="28"/>
          <w:szCs w:val="28"/>
        </w:rPr>
        <w:t>г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г.»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Паспорт Программы</w:t>
      </w:r>
    </w:p>
    <w:p w:rsidR="00147A3F" w:rsidRPr="00147A3F" w:rsidRDefault="00147A3F" w:rsidP="0014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tbl>
      <w:tblPr>
        <w:tblStyle w:val="a7"/>
        <w:tblW w:w="0" w:type="auto"/>
        <w:jc w:val="center"/>
        <w:tblLook w:val="04A0"/>
      </w:tblPr>
      <w:tblGrid>
        <w:gridCol w:w="2970"/>
        <w:gridCol w:w="7230"/>
      </w:tblGrid>
      <w:tr w:rsidR="00147A3F" w:rsidRPr="00147A3F" w:rsidTr="007C119D">
        <w:trPr>
          <w:trHeight w:val="691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6C06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 населения Ко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синского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  поселения на период 201</w:t>
            </w:r>
            <w:r w:rsidR="00001C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06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47A3F" w:rsidRPr="00147A3F" w:rsidTr="007C119D">
        <w:trPr>
          <w:trHeight w:val="473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C119D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синского сельского 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47A3F" w:rsidRPr="00147A3F" w:rsidTr="007C119D">
        <w:trPr>
          <w:trHeight w:val="793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7C119D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</w:t>
            </w:r>
            <w:r w:rsidR="00147A3F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  <w:r w:rsidR="00147A3F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нистрация </w:t>
            </w:r>
            <w:r w:rsidR="007C119D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синского сельского 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47A3F" w:rsidRPr="00147A3F" w:rsidTr="007C119D">
        <w:trPr>
          <w:trHeight w:val="1413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необходимых условий для укрепления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безопасности, защита жизни и здоровья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в границах </w:t>
            </w:r>
            <w:r w:rsidR="007C119D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синского сельского 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от пожаров и чрезвычайных ситуаций</w:t>
            </w:r>
          </w:p>
        </w:tc>
      </w:tr>
      <w:tr w:rsidR="00147A3F" w:rsidRPr="00147A3F" w:rsidTr="007C119D">
        <w:trPr>
          <w:trHeight w:val="809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 реализации 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A86C3D" w:rsidP="00A86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7A3F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47A3F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47A3F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31.12.20</w:t>
            </w:r>
            <w:r w:rsidR="007C11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618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47A3F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47A3F" w:rsidRPr="00147A3F" w:rsidTr="00956B42">
        <w:trPr>
          <w:trHeight w:val="1715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956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956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мероприятий противопожарной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проп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аганды, предупреждение пожаров,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предупреждения и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тушения пожаров, применение современных сре</w:t>
            </w:r>
            <w:proofErr w:type="gramStart"/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дств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147A3F" w:rsidRPr="00147A3F" w:rsidTr="00956B42">
        <w:trPr>
          <w:trHeight w:val="832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56B42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синского сельского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147A3F" w:rsidRPr="00147A3F" w:rsidTr="00956B42">
        <w:trPr>
          <w:trHeight w:val="1412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      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финансирования Программы</w:t>
            </w:r>
          </w:p>
        </w:tc>
        <w:tc>
          <w:tcPr>
            <w:tcW w:w="7230" w:type="dxa"/>
            <w:vAlign w:val="center"/>
            <w:hideMark/>
          </w:tcPr>
          <w:p w:rsidR="005E4401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мероприятий</w:t>
            </w:r>
          </w:p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–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17C" w:rsidRPr="000B517C">
              <w:rPr>
                <w:rFonts w:ascii="Times New Roman" w:eastAsia="Times New Roman" w:hAnsi="Times New Roman" w:cs="Times New Roman"/>
                <w:sz w:val="28"/>
                <w:szCs w:val="28"/>
              </w:rPr>
              <w:t>13339,4</w:t>
            </w:r>
            <w:r w:rsidR="0035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за счет местного бюджета. Мероприятия Программы и объемы их финансирования подлежат ежегодной корректировке</w:t>
            </w:r>
          </w:p>
        </w:tc>
      </w:tr>
      <w:tr w:rsidR="00147A3F" w:rsidRPr="00147A3F" w:rsidTr="00956B42">
        <w:trPr>
          <w:trHeight w:val="2112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      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реализации   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пожарной безопасности территории </w:t>
            </w:r>
            <w:r w:rsidR="00956B42"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956B42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синского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усиление противопожарной защиты населенных пунктов, уменьшение количества гибели людей,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недопущение детской гибели,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относительное сокращение потерь от пожаров, снижение количества пожаров</w:t>
            </w:r>
          </w:p>
        </w:tc>
      </w:tr>
      <w:tr w:rsidR="00147A3F" w:rsidRPr="00147A3F" w:rsidTr="00956B42">
        <w:trPr>
          <w:trHeight w:val="427"/>
          <w:jc w:val="center"/>
        </w:trPr>
        <w:tc>
          <w:tcPr>
            <w:tcW w:w="297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7230" w:type="dxa"/>
            <w:vAlign w:val="center"/>
            <w:hideMark/>
          </w:tcPr>
          <w:p w:rsidR="00147A3F" w:rsidRPr="00147A3F" w:rsidRDefault="00147A3F" w:rsidP="007C1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731658" w:rsidRDefault="00731658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671C76" w:rsidRDefault="00671C76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671C76" w:rsidRDefault="00671C76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671C76" w:rsidRDefault="00671C76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147A3F" w:rsidRPr="00147A3F" w:rsidRDefault="00147A3F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lastRenderedPageBreak/>
        <w:t>1. Общие положения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Муниципальная программа "Пожарная безопасность населения </w:t>
      </w:r>
      <w:r w:rsidR="00956B42" w:rsidRPr="00147A3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56B42">
        <w:rPr>
          <w:rFonts w:ascii="Times New Roman" w:eastAsia="Times New Roman" w:hAnsi="Times New Roman" w:cs="Times New Roman"/>
          <w:sz w:val="28"/>
          <w:szCs w:val="28"/>
        </w:rPr>
        <w:t>синского</w:t>
      </w:r>
      <w:r w:rsidR="00956B42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сельского  поселения на период 201</w:t>
      </w:r>
      <w:r w:rsidR="00001C62"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-20</w:t>
      </w:r>
      <w:r w:rsidR="00956B42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 w:rsidR="008618A2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гг." определяет </w:t>
      </w: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направления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механизмы решения проблемы обеспечения первичных мер пожарной безопасности на территории </w:t>
      </w:r>
      <w:r w:rsidR="00956B42" w:rsidRPr="00147A3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56B42">
        <w:rPr>
          <w:rFonts w:ascii="Times New Roman" w:eastAsia="Times New Roman" w:hAnsi="Times New Roman" w:cs="Times New Roman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 поселения, усиление противопожарной защиты населенных пунктов и объектов социальной сферы.</w:t>
      </w:r>
    </w:p>
    <w:p w:rsidR="00147A3F" w:rsidRPr="00147A3F" w:rsidRDefault="00147A3F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Программа разработана в соответствии с нормативными актами Российской Федерации и Пермского края:</w:t>
      </w:r>
    </w:p>
    <w:p w:rsidR="00147A3F" w:rsidRPr="00147A3F" w:rsidRDefault="00956B42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147A3F" w:rsidRPr="00147A3F" w:rsidRDefault="00956B42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характера" (в редакции Федерального закона от 22.08.2004 № 122-ФЗ);</w:t>
      </w:r>
    </w:p>
    <w:p w:rsidR="00147A3F" w:rsidRPr="00147A3F" w:rsidRDefault="00956B42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Федеральным законом от 21 декабря 1994 года № 69-ФЗ "О пожарной безопасности" (в редакции Федерального закона от 22.08.2004 № 122-ФЗ);</w:t>
      </w:r>
    </w:p>
    <w:p w:rsidR="00147A3F" w:rsidRPr="00147A3F" w:rsidRDefault="00956B42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самоуправления в Российской Федерации";</w:t>
      </w:r>
    </w:p>
    <w:p w:rsidR="00147A3F" w:rsidRPr="00147A3F" w:rsidRDefault="00956B42" w:rsidP="00956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Краевым законом от 24 ноября 2006 года N 31-КЗ "Закон об обеспечении пожарной безопасности в Пермском крае".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2. Содержание проблемы и обоснование необходимости ее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решения программными методами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775D0E" w:rsidRPr="00775D0E" w:rsidRDefault="00147A3F" w:rsidP="00775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Несмотря на принимаемые меры в области укрепления пожарной безопасности на территории </w:t>
      </w:r>
      <w:r w:rsidR="00956B42" w:rsidRPr="00147A3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56B42">
        <w:rPr>
          <w:rFonts w:ascii="Times New Roman" w:eastAsia="Times New Roman" w:hAnsi="Times New Roman" w:cs="Times New Roman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</w:t>
      </w:r>
      <w:r w:rsidR="00775D0E">
        <w:rPr>
          <w:rFonts w:ascii="Times New Roman" w:eastAsia="Times New Roman" w:hAnsi="Times New Roman" w:cs="Times New Roman"/>
          <w:color w:val="202020"/>
          <w:sz w:val="28"/>
          <w:szCs w:val="28"/>
        </w:rPr>
        <w:t>поселения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775D0E" w:rsidRPr="0077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пожары случаются ежегодно</w:t>
      </w:r>
      <w:r w:rsidR="00775D0E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="00775D0E" w:rsidRPr="00775D0E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775D0E" w:rsidRPr="0077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любой пожар приводит к </w:t>
      </w:r>
      <w:r w:rsidR="0077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большому материальному ущербу, а в некоторых случаях и к </w:t>
      </w:r>
      <w:r w:rsidR="00775D0E" w:rsidRPr="0077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полному уничтожению объекта, на котором он возник.</w:t>
      </w:r>
      <w:r w:rsidR="00775D0E" w:rsidRPr="00775D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7A3F" w:rsidRPr="00147A3F" w:rsidRDefault="00147A3F" w:rsidP="00775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sz w:val="28"/>
          <w:szCs w:val="28"/>
        </w:rPr>
        <w:t>За истекший период 201</w:t>
      </w:r>
      <w:r w:rsidR="00775D0E" w:rsidRPr="00775D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Ко</w:t>
      </w:r>
      <w:r w:rsidR="00775D0E" w:rsidRPr="00775D0E">
        <w:rPr>
          <w:rFonts w:ascii="Times New Roman" w:eastAsia="Times New Roman" w:hAnsi="Times New Roman" w:cs="Times New Roman"/>
          <w:sz w:val="28"/>
          <w:szCs w:val="28"/>
        </w:rPr>
        <w:t xml:space="preserve">синского </w:t>
      </w:r>
      <w:r w:rsidR="00775D0E">
        <w:rPr>
          <w:rFonts w:ascii="Times New Roman" w:eastAsia="Times New Roman" w:hAnsi="Times New Roman" w:cs="Times New Roman"/>
          <w:sz w:val="28"/>
          <w:szCs w:val="28"/>
        </w:rPr>
        <w:t>сельского 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37FEF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="00337FEF" w:rsidRPr="00337F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7FEF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337FEF" w:rsidRPr="00337FE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7FEF">
        <w:rPr>
          <w:rFonts w:ascii="Times New Roman" w:eastAsia="Times New Roman" w:hAnsi="Times New Roman" w:cs="Times New Roman"/>
          <w:sz w:val="28"/>
          <w:szCs w:val="28"/>
        </w:rPr>
        <w:t>, погиб 1 человек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FEF">
        <w:rPr>
          <w:rFonts w:ascii="Times New Roman" w:eastAsia="Times New Roman" w:hAnsi="Times New Roman" w:cs="Times New Roman"/>
          <w:sz w:val="28"/>
          <w:szCs w:val="28"/>
        </w:rPr>
        <w:t>Спасено м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>атериальны</w:t>
      </w:r>
      <w:r w:rsidR="00337FE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EF">
        <w:rPr>
          <w:rFonts w:ascii="Times New Roman" w:eastAsia="Times New Roman" w:hAnsi="Times New Roman" w:cs="Times New Roman"/>
          <w:sz w:val="28"/>
          <w:szCs w:val="28"/>
        </w:rPr>
        <w:t>ценностей на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EF" w:rsidRPr="00337FEF">
        <w:rPr>
          <w:rFonts w:ascii="Times New Roman" w:eastAsia="Times New Roman" w:hAnsi="Times New Roman" w:cs="Times New Roman"/>
          <w:sz w:val="28"/>
          <w:szCs w:val="28"/>
        </w:rPr>
        <w:t>2650</w:t>
      </w:r>
      <w:r w:rsidRPr="00337FE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147A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47A3F" w:rsidRPr="00147A3F" w:rsidRDefault="00147A3F" w:rsidP="005E4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sz w:val="28"/>
          <w:szCs w:val="28"/>
        </w:rPr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  и неисправность печного отопления.</w:t>
      </w:r>
    </w:p>
    <w:p w:rsid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4D64A9" w:rsidRDefault="004D64A9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4D64A9" w:rsidRDefault="004D64A9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4D64A9" w:rsidRDefault="004D64A9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4D64A9" w:rsidRDefault="004D64A9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4D64A9" w:rsidRDefault="004D64A9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4D64A9" w:rsidRPr="00147A3F" w:rsidRDefault="004D64A9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 Сравнительные данные по Ко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синскому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сельскому  поселению за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201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>3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-201</w:t>
      </w:r>
      <w:r w:rsidR="005E4401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</w:t>
      </w:r>
      <w:r w:rsidR="00760126">
        <w:rPr>
          <w:rFonts w:ascii="Times New Roman" w:eastAsia="Times New Roman" w:hAnsi="Times New Roman" w:cs="Times New Roman"/>
          <w:color w:val="202020"/>
          <w:sz w:val="28"/>
          <w:szCs w:val="28"/>
        </w:rPr>
        <w:t>ы</w:t>
      </w:r>
    </w:p>
    <w:p w:rsidR="005E4401" w:rsidRPr="00147A3F" w:rsidRDefault="005E4401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tbl>
      <w:tblPr>
        <w:tblStyle w:val="a7"/>
        <w:tblW w:w="10740" w:type="dxa"/>
        <w:jc w:val="center"/>
        <w:tblLayout w:type="fixed"/>
        <w:tblLook w:val="04A0"/>
      </w:tblPr>
      <w:tblGrid>
        <w:gridCol w:w="2624"/>
        <w:gridCol w:w="549"/>
        <w:gridCol w:w="993"/>
        <w:gridCol w:w="487"/>
        <w:gridCol w:w="505"/>
        <w:gridCol w:w="992"/>
        <w:gridCol w:w="532"/>
        <w:gridCol w:w="602"/>
        <w:gridCol w:w="851"/>
        <w:gridCol w:w="576"/>
        <w:gridCol w:w="558"/>
        <w:gridCol w:w="992"/>
        <w:gridCol w:w="479"/>
      </w:tblGrid>
      <w:tr w:rsidR="005E4401" w:rsidRPr="00147A3F" w:rsidTr="005E4401">
        <w:trPr>
          <w:jc w:val="center"/>
        </w:trPr>
        <w:tc>
          <w:tcPr>
            <w:tcW w:w="2624" w:type="dxa"/>
            <w:vMerge w:val="restart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29" w:type="dxa"/>
            <w:gridSpan w:val="3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29" w:type="dxa"/>
            <w:gridSpan w:val="3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29" w:type="dxa"/>
            <w:gridSpan w:val="3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7390" w:rsidRPr="00147A3F" w:rsidTr="00777390">
        <w:trPr>
          <w:cantSplit/>
          <w:trHeight w:val="1420"/>
          <w:jc w:val="center"/>
        </w:trPr>
        <w:tc>
          <w:tcPr>
            <w:tcW w:w="2624" w:type="dxa"/>
            <w:vMerge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Ущерб, тыс.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Гибель</w:t>
            </w:r>
          </w:p>
        </w:tc>
        <w:tc>
          <w:tcPr>
            <w:tcW w:w="505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Ущерб, тыс.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Гибель</w:t>
            </w:r>
          </w:p>
        </w:tc>
        <w:tc>
          <w:tcPr>
            <w:tcW w:w="602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Ущерб, тыс.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76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Гибель</w:t>
            </w:r>
          </w:p>
        </w:tc>
        <w:tc>
          <w:tcPr>
            <w:tcW w:w="558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Ущерб, тыс.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79" w:type="dxa"/>
            <w:textDirection w:val="btLr"/>
            <w:vAlign w:val="center"/>
            <w:hideMark/>
          </w:tcPr>
          <w:p w:rsidR="00147A3F" w:rsidRPr="00147A3F" w:rsidRDefault="00147A3F" w:rsidP="005E4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Гибель</w:t>
            </w:r>
          </w:p>
        </w:tc>
      </w:tr>
      <w:tr w:rsidR="00777390" w:rsidRPr="00147A3F" w:rsidTr="004D64A9">
        <w:trPr>
          <w:trHeight w:val="703"/>
          <w:jc w:val="center"/>
        </w:trPr>
        <w:tc>
          <w:tcPr>
            <w:tcW w:w="2624" w:type="dxa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5E4401">
              <w:rPr>
                <w:rFonts w:ascii="Times New Roman" w:eastAsia="Times New Roman" w:hAnsi="Times New Roman" w:cs="Times New Roman"/>
                <w:sz w:val="28"/>
                <w:szCs w:val="28"/>
              </w:rPr>
              <w:t>синское</w:t>
            </w: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 поселение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47A3F" w:rsidRPr="00147A3F" w:rsidRDefault="00777390" w:rsidP="001954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54A0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32" w:type="dxa"/>
            <w:shd w:val="clear" w:color="auto" w:fill="FFFFFF" w:themeFill="background1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shd w:val="clear" w:color="auto" w:fill="FFFFFF" w:themeFill="background1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576" w:type="dxa"/>
            <w:shd w:val="clear" w:color="auto" w:fill="FFFFFF" w:themeFill="background1"/>
            <w:vAlign w:val="center"/>
            <w:hideMark/>
          </w:tcPr>
          <w:p w:rsidR="00147A3F" w:rsidRPr="00147A3F" w:rsidRDefault="001954A0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47A3F" w:rsidRPr="00147A3F" w:rsidRDefault="00337FE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147A3F" w:rsidRPr="00147A3F" w:rsidRDefault="00147A3F" w:rsidP="005E4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5E4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Для стабилизации обстановки с пожарами администрацией Ко</w:t>
      </w:r>
      <w:r w:rsidR="00C24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синского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сельского поселения совместно с инспекторским составом отделения Государственного пожарного надзора</w:t>
      </w:r>
      <w:r w:rsidR="00355FC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профилактической работы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ведется определенная работа по предупреждению пожаров:</w:t>
      </w:r>
    </w:p>
    <w:p w:rsidR="00147A3F" w:rsidRPr="00147A3F" w:rsidRDefault="00355FCD" w:rsidP="0035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47A3F" w:rsidRPr="00147A3F" w:rsidRDefault="00355FCD" w:rsidP="0035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147A3F" w:rsidRPr="00147A3F" w:rsidRDefault="00355FCD" w:rsidP="0035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47A3F" w:rsidRPr="000744C2" w:rsidRDefault="00355FCD" w:rsidP="000744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744C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147A3F" w:rsidRPr="000744C2">
        <w:rPr>
          <w:rFonts w:ascii="Times New Roman" w:eastAsia="Times New Roman" w:hAnsi="Times New Roman" w:cs="Times New Roman"/>
          <w:color w:val="202020"/>
          <w:sz w:val="28"/>
          <w:szCs w:val="28"/>
        </w:rPr>
        <w:t>при проведении плановых проверок жилищного фонда особое в</w:t>
      </w:r>
      <w:r w:rsidR="000744C2" w:rsidRPr="000744C2">
        <w:rPr>
          <w:rFonts w:ascii="Times New Roman" w:eastAsia="Times New Roman" w:hAnsi="Times New Roman" w:cs="Times New Roman"/>
          <w:color w:val="202020"/>
          <w:sz w:val="28"/>
          <w:szCs w:val="28"/>
        </w:rPr>
        <w:t>нимание уделяется ветхому жилью;</w:t>
      </w:r>
    </w:p>
    <w:p w:rsidR="000744C2" w:rsidRPr="000744C2" w:rsidRDefault="000744C2" w:rsidP="0007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>-</w:t>
      </w:r>
      <w:r w:rsidR="006C06D9">
        <w:rPr>
          <w:rFonts w:ascii="Times New Roman" w:hAnsi="Times New Roman" w:cs="Times New Roman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sz w:val="28"/>
          <w:szCs w:val="28"/>
        </w:rPr>
        <w:t>обеспечения  оповещения людей о пожаре;</w:t>
      </w:r>
    </w:p>
    <w:p w:rsidR="000744C2" w:rsidRPr="000744C2" w:rsidRDefault="000744C2" w:rsidP="0007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>-</w:t>
      </w:r>
      <w:r w:rsidR="006C06D9">
        <w:rPr>
          <w:rFonts w:ascii="Times New Roman" w:hAnsi="Times New Roman" w:cs="Times New Roman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sz w:val="28"/>
          <w:szCs w:val="28"/>
        </w:rPr>
        <w:t>установления особого противопожарного режима на территории поселения, а также дополнительных требований пожарной безопасности на время его  введения в действие;</w:t>
      </w:r>
    </w:p>
    <w:p w:rsidR="000744C2" w:rsidRPr="000744C2" w:rsidRDefault="000744C2" w:rsidP="0007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>-</w:t>
      </w:r>
      <w:r w:rsidR="006C06D9">
        <w:rPr>
          <w:rFonts w:ascii="Times New Roman" w:hAnsi="Times New Roman" w:cs="Times New Roman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sz w:val="28"/>
          <w:szCs w:val="28"/>
        </w:rPr>
        <w:t>привлечения граждан, сил и сре</w:t>
      </w:r>
      <w:proofErr w:type="gramStart"/>
      <w:r w:rsidRPr="000744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744C2">
        <w:rPr>
          <w:rFonts w:ascii="Times New Roman" w:hAnsi="Times New Roman" w:cs="Times New Roman"/>
          <w:sz w:val="28"/>
          <w:szCs w:val="28"/>
        </w:rPr>
        <w:t>я локализации  пожаров и проведения аварийно-спасательных работ на территории поселения, осуществлению  контроля за его выполнением;</w:t>
      </w:r>
    </w:p>
    <w:p w:rsidR="000744C2" w:rsidRPr="000744C2" w:rsidRDefault="000744C2" w:rsidP="0007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C2">
        <w:rPr>
          <w:rFonts w:ascii="Times New Roman" w:hAnsi="Times New Roman" w:cs="Times New Roman"/>
          <w:sz w:val="28"/>
          <w:szCs w:val="28"/>
        </w:rPr>
        <w:t>-</w:t>
      </w:r>
      <w:r w:rsidR="006C06D9">
        <w:rPr>
          <w:rFonts w:ascii="Times New Roman" w:hAnsi="Times New Roman" w:cs="Times New Roman"/>
          <w:sz w:val="28"/>
          <w:szCs w:val="28"/>
        </w:rPr>
        <w:t xml:space="preserve"> </w:t>
      </w:r>
      <w:r w:rsidRPr="000744C2">
        <w:rPr>
          <w:rFonts w:ascii="Times New Roman" w:hAnsi="Times New Roman" w:cs="Times New Roman"/>
          <w:sz w:val="28"/>
          <w:szCs w:val="28"/>
        </w:rPr>
        <w:t>обеспечения беспрепятственного проезда пожарной техники к месту пожара.</w:t>
      </w:r>
    </w:p>
    <w:p w:rsidR="00147A3F" w:rsidRPr="00147A3F" w:rsidRDefault="00147A3F" w:rsidP="000744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744C2">
        <w:rPr>
          <w:rFonts w:ascii="Times New Roman" w:eastAsia="Times New Roman" w:hAnsi="Times New Roman" w:cs="Times New Roman"/>
          <w:color w:val="202020"/>
          <w:sz w:val="28"/>
          <w:szCs w:val="28"/>
        </w:rPr>
        <w:t>Несмотря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 проводимую работу, обстановка с пожарами остается сложной и напряженной. Сложившееся положение на территории Ко</w:t>
      </w:r>
      <w:r w:rsidR="00355FCD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 поселения в области количества пожаров и их последствий обусловлено комплексом проблем нормативно</w:t>
      </w:r>
      <w:r w:rsidR="00355FC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355FC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правового, материально</w:t>
      </w:r>
      <w:r w:rsidR="00355FC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355FC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технического, информационного, характера. Данные проблемы с течением времени накапливались, но не получали должного решения.</w:t>
      </w:r>
    </w:p>
    <w:p w:rsidR="00147A3F" w:rsidRPr="00147A3F" w:rsidRDefault="00147A3F" w:rsidP="0035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Не на должном уровне осуществляется информационное обеспечение в области пожарной безопасности.</w:t>
      </w:r>
    </w:p>
    <w:p w:rsidR="00147A3F" w:rsidRPr="00147A3F" w:rsidRDefault="00147A3F" w:rsidP="0035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47A3F" w:rsidRPr="00147A3F" w:rsidRDefault="00147A3F" w:rsidP="0035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населенных пунктах имеются естественные </w:t>
      </w:r>
      <w:proofErr w:type="spell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водоисточники</w:t>
      </w:r>
      <w:proofErr w:type="spell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но из-за отсутствия подъездов к ним и площадок для разворота (с твердым покрытием) пожарной техники использовать их для целей пожаротушения 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>затруднено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. Сложившееся положение дел с наружным противопожарным водоснабжением на территории Ко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 поселения негативно влияет на успешное решение задач по тушению пожаров, так как вода к месту пожара доставляется путем подвоза </w:t>
      </w: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из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близ расположенных населенных пунктов и с соседних улиц.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Пунктом 31 ППБ 01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03 требуется наличие в населенных пунктах переносных пожарных </w:t>
      </w:r>
      <w:proofErr w:type="spell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мотопомп</w:t>
      </w:r>
      <w:proofErr w:type="spell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За переносными пожарными </w:t>
      </w:r>
      <w:proofErr w:type="spell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мотопомпами</w:t>
      </w:r>
      <w:proofErr w:type="spell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пожарно-техническое вооружение, средства освещения, спасения, содержать личный состав добровольной пожарной охраны.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Исходя из вышеизложенного проблему укрепления пожарной безопасности Ко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 поселения необходимо решать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программно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–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54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3. Основные цели и задачи реализации Программы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 Основной целью Программы является усиление системы противопожарной защиты Ко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Для ее достижения необходимо решение следующих основных задач: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 повышение готовности подразделения противопожарной службы к тушению пожаров и ведению аварийно-спасательных работ;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взаимодействие с другими подразделениями противопожарной службы </w:t>
      </w: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района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как на договорной основе, так и в рамках межведомственного взаимодействия;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 создание добровольных пожарных дружин, способных оказывать помощь, в том числе и при тушении пожаров.</w:t>
      </w:r>
    </w:p>
    <w:p w:rsidR="00147A3F" w:rsidRPr="00147A3F" w:rsidRDefault="00147A3F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47A3F" w:rsidRPr="00147A3F" w:rsidRDefault="008618A2" w:rsidP="0054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Период действия Программы – 5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лет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(201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-20</w:t>
      </w:r>
      <w:r w:rsidR="00544E43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="00147A3F"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гг.).</w:t>
      </w:r>
    </w:p>
    <w:p w:rsidR="00147A3F" w:rsidRPr="00147A3F" w:rsidRDefault="00147A3F" w:rsidP="00C62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Ко</w:t>
      </w:r>
      <w:r w:rsidR="00C62862">
        <w:rPr>
          <w:rFonts w:ascii="Times New Roman" w:eastAsia="Times New Roman" w:hAnsi="Times New Roman" w:cs="Times New Roman"/>
          <w:color w:val="202020"/>
          <w:sz w:val="28"/>
          <w:szCs w:val="28"/>
        </w:rPr>
        <w:t>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C6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4. Ресурсное обеспечение Программы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C62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Программа реализуется за счет средств местного бюджета и иных источников поступления.</w:t>
      </w:r>
    </w:p>
    <w:p w:rsidR="00147A3F" w:rsidRPr="00147A3F" w:rsidRDefault="00147A3F" w:rsidP="00C62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Объем средств </w:t>
      </w:r>
      <w:r w:rsidR="004D64A9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 </w:t>
      </w:r>
      <w:r w:rsidR="001574F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мероприятия могут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ежегодно уточняться в установленном порядке.</w:t>
      </w:r>
    </w:p>
    <w:p w:rsidR="00412F81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tbl>
      <w:tblPr>
        <w:tblW w:w="957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227"/>
        <w:gridCol w:w="1227"/>
        <w:gridCol w:w="1228"/>
        <w:gridCol w:w="1227"/>
        <w:gridCol w:w="1227"/>
        <w:gridCol w:w="1228"/>
      </w:tblGrid>
      <w:tr w:rsidR="00412F81" w:rsidRPr="00412F81" w:rsidTr="00412F8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1" w:rsidRPr="00412F81" w:rsidRDefault="00412F81" w:rsidP="00412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B517C" w:rsidRPr="00412F81" w:rsidTr="00412F81">
        <w:trPr>
          <w:trHeight w:val="87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C" w:rsidRDefault="000B517C" w:rsidP="000B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поселения, </w:t>
            </w:r>
          </w:p>
          <w:p w:rsidR="000B517C" w:rsidRPr="00412F81" w:rsidRDefault="000B517C" w:rsidP="000B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8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C" w:rsidRPr="004D51B2" w:rsidRDefault="000B517C" w:rsidP="000B517C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B2">
              <w:rPr>
                <w:rFonts w:ascii="Times New Roman" w:eastAsia="Times New Roman" w:hAnsi="Times New Roman" w:cs="Times New Roman"/>
                <w:sz w:val="28"/>
                <w:szCs w:val="28"/>
              </w:rPr>
              <w:t>3027,1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C" w:rsidRPr="004D51B2" w:rsidRDefault="000B517C" w:rsidP="000B517C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B2">
              <w:rPr>
                <w:rFonts w:ascii="Times New Roman" w:eastAsia="Times New Roman" w:hAnsi="Times New Roman" w:cs="Times New Roman"/>
                <w:sz w:val="28"/>
                <w:szCs w:val="28"/>
              </w:rPr>
              <w:t>2992,1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C" w:rsidRPr="004D51B2" w:rsidRDefault="000B517C" w:rsidP="000B5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B2">
              <w:rPr>
                <w:rFonts w:ascii="Times New Roman" w:eastAsia="Times New Roman" w:hAnsi="Times New Roman" w:cs="Times New Roman"/>
                <w:sz w:val="28"/>
                <w:szCs w:val="28"/>
              </w:rPr>
              <w:t>2837,1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C" w:rsidRPr="004D51B2" w:rsidRDefault="000B517C" w:rsidP="000B5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B2">
              <w:rPr>
                <w:rFonts w:ascii="Times New Roman" w:eastAsia="Times New Roman" w:hAnsi="Times New Roman" w:cs="Times New Roman"/>
                <w:sz w:val="28"/>
                <w:szCs w:val="28"/>
              </w:rPr>
              <w:t>2943,1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C" w:rsidRPr="004D51B2" w:rsidRDefault="000B517C" w:rsidP="000B5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B2">
              <w:rPr>
                <w:rFonts w:ascii="Times New Roman" w:eastAsia="Times New Roman" w:hAnsi="Times New Roman" w:cs="Times New Roman"/>
                <w:sz w:val="28"/>
                <w:szCs w:val="28"/>
              </w:rPr>
              <w:t>2832,1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C" w:rsidRPr="004D51B2" w:rsidRDefault="000B517C" w:rsidP="000B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D51B2">
              <w:rPr>
                <w:rFonts w:ascii="Times New Roman" w:eastAsia="Times New Roman" w:hAnsi="Times New Roman" w:cs="Times New Roman"/>
                <w:sz w:val="28"/>
                <w:szCs w:val="28"/>
              </w:rPr>
              <w:t>13339,4</w:t>
            </w:r>
          </w:p>
        </w:tc>
      </w:tr>
    </w:tbl>
    <w:p w:rsidR="00147A3F" w:rsidRPr="00147A3F" w:rsidRDefault="00147A3F" w:rsidP="000B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147A3F" w:rsidRPr="00147A3F" w:rsidRDefault="00147A3F" w:rsidP="00C6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5. Организация управления Программой и </w:t>
      </w: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контроль за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ходом ее реализации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C62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Администрация К</w:t>
      </w:r>
      <w:r w:rsidR="00C62862">
        <w:rPr>
          <w:rFonts w:ascii="Times New Roman" w:eastAsia="Times New Roman" w:hAnsi="Times New Roman" w:cs="Times New Roman"/>
          <w:color w:val="202020"/>
          <w:sz w:val="28"/>
          <w:szCs w:val="28"/>
        </w:rPr>
        <w:t>осинского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 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147A3F" w:rsidRPr="00147A3F" w:rsidRDefault="00147A3F" w:rsidP="00861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Общий </w:t>
      </w: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контроль за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поселения.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C6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6. Оценка эффективности последствий реализации Программы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C62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47A3F" w:rsidRPr="00147A3F" w:rsidRDefault="00147A3F" w:rsidP="00C628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47A3F" w:rsidRPr="00147A3F" w:rsidRDefault="00147A3F" w:rsidP="0095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731658" w:rsidRDefault="00731658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731658" w:rsidRDefault="00731658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7. Предполагаемые объемы и источники финансирования Программы</w:t>
      </w:r>
    </w:p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Перечень мероприятий Программы,</w:t>
      </w:r>
    </w:p>
    <w:p w:rsid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финансируемых</w:t>
      </w:r>
      <w:proofErr w:type="gramEnd"/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из бюджета Ко</w:t>
      </w:r>
      <w:r w:rsidR="00C628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синского сельского </w:t>
      </w: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поселения</w:t>
      </w:r>
    </w:p>
    <w:p w:rsidR="00C62862" w:rsidRPr="00147A3F" w:rsidRDefault="00C62862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tbl>
      <w:tblPr>
        <w:tblStyle w:val="a7"/>
        <w:tblW w:w="11385" w:type="dxa"/>
        <w:tblInd w:w="-743" w:type="dxa"/>
        <w:tblLayout w:type="fixed"/>
        <w:tblLook w:val="04A0"/>
      </w:tblPr>
      <w:tblGrid>
        <w:gridCol w:w="567"/>
        <w:gridCol w:w="3686"/>
        <w:gridCol w:w="993"/>
        <w:gridCol w:w="850"/>
        <w:gridCol w:w="851"/>
        <w:gridCol w:w="850"/>
        <w:gridCol w:w="851"/>
        <w:gridCol w:w="850"/>
        <w:gridCol w:w="1887"/>
      </w:tblGrid>
      <w:tr w:rsidR="00147A3F" w:rsidRPr="004270B6" w:rsidTr="00B50E85">
        <w:trPr>
          <w:trHeight w:val="145"/>
        </w:trPr>
        <w:tc>
          <w:tcPr>
            <w:tcW w:w="567" w:type="dxa"/>
            <w:vMerge w:val="restart"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5" w:type="dxa"/>
            <w:gridSpan w:val="6"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стоимость работ, тыс. руб.</w:t>
            </w:r>
          </w:p>
        </w:tc>
        <w:tc>
          <w:tcPr>
            <w:tcW w:w="1887" w:type="dxa"/>
            <w:vMerge w:val="restart"/>
            <w:vAlign w:val="center"/>
            <w:hideMark/>
          </w:tcPr>
          <w:p w:rsidR="00147A3F" w:rsidRPr="004270B6" w:rsidRDefault="00147A3F" w:rsidP="00D3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="00D35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47A3F" w:rsidRPr="004270B6" w:rsidTr="00B50E85">
        <w:trPr>
          <w:trHeight w:val="33"/>
        </w:trPr>
        <w:tc>
          <w:tcPr>
            <w:tcW w:w="567" w:type="dxa"/>
            <w:vMerge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147A3F" w:rsidRPr="004270B6" w:rsidRDefault="00147A3F" w:rsidP="00517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</w:t>
            </w:r>
            <w:r w:rsidR="00C62862"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C62862"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7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87" w:type="dxa"/>
            <w:vMerge/>
            <w:vAlign w:val="center"/>
            <w:hideMark/>
          </w:tcPr>
          <w:p w:rsidR="00147A3F" w:rsidRPr="004270B6" w:rsidRDefault="00147A3F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AF5" w:rsidRPr="004270B6" w:rsidTr="00B50E85">
        <w:trPr>
          <w:trHeight w:val="33"/>
        </w:trPr>
        <w:tc>
          <w:tcPr>
            <w:tcW w:w="567" w:type="dxa"/>
            <w:vMerge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87" w:type="dxa"/>
            <w:vMerge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AF5" w:rsidRPr="004270B6" w:rsidTr="00B50E85">
        <w:trPr>
          <w:trHeight w:val="441"/>
        </w:trPr>
        <w:tc>
          <w:tcPr>
            <w:tcW w:w="567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3E5AF5" w:rsidRPr="004270B6" w:rsidRDefault="003E5AF5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листовок, буклетов, установка плакатов, растяжек на улицах, пропагандирующих соблюдение мер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93" w:type="dxa"/>
            <w:vAlign w:val="center"/>
            <w:hideMark/>
          </w:tcPr>
          <w:p w:rsidR="003E5AF5" w:rsidRPr="003E5AF5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5A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vAlign w:val="center"/>
            <w:hideMark/>
          </w:tcPr>
          <w:p w:rsidR="00B50E85" w:rsidRDefault="003E5AF5" w:rsidP="00D3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5AF5" w:rsidRPr="004270B6" w:rsidRDefault="003E5AF5" w:rsidP="00D3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E5AF5" w:rsidRPr="004270B6" w:rsidTr="00B50E85">
        <w:trPr>
          <w:trHeight w:val="445"/>
        </w:trPr>
        <w:tc>
          <w:tcPr>
            <w:tcW w:w="567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:rsidR="003E5AF5" w:rsidRPr="004270B6" w:rsidRDefault="003E5AF5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жилфонда,</w:t>
            </w:r>
          </w:p>
          <w:p w:rsidR="003E5AF5" w:rsidRPr="004270B6" w:rsidRDefault="003E5AF5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местах пребывания неблагополучных категорий граждан, одиноких престарелых граждан и неработающих граждан</w:t>
            </w:r>
          </w:p>
        </w:tc>
        <w:tc>
          <w:tcPr>
            <w:tcW w:w="993" w:type="dxa"/>
            <w:vAlign w:val="center"/>
            <w:hideMark/>
          </w:tcPr>
          <w:p w:rsidR="003E5AF5" w:rsidRPr="003E5AF5" w:rsidRDefault="00962541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3E5AF5" w:rsidRPr="004270B6" w:rsidRDefault="003E5AF5" w:rsidP="00962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5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5AF5" w:rsidRPr="004270B6" w:rsidRDefault="00BC4B6A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  <w:vAlign w:val="center"/>
            <w:hideMark/>
          </w:tcPr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Косинского сельского поселения,</w:t>
            </w:r>
          </w:p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ДПК,</w:t>
            </w:r>
          </w:p>
          <w:p w:rsidR="003E5AF5" w:rsidRPr="004270B6" w:rsidRDefault="003E5AF5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C05112" w:rsidRPr="004270B6" w:rsidTr="00B50E85">
        <w:trPr>
          <w:trHeight w:val="445"/>
        </w:trPr>
        <w:tc>
          <w:tcPr>
            <w:tcW w:w="567" w:type="dxa"/>
            <w:vAlign w:val="center"/>
            <w:hideMark/>
          </w:tcPr>
          <w:p w:rsidR="00C05112" w:rsidRPr="004C4B2C" w:rsidRDefault="00C05112" w:rsidP="0045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C05112" w:rsidRDefault="00C05112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50E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50E8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пожарной безопасности на территории поселения, установление особого противопожарного режима и установление на время действия дополнительных требований пожарной безопасности и их обеспечения</w:t>
            </w:r>
          </w:p>
        </w:tc>
        <w:tc>
          <w:tcPr>
            <w:tcW w:w="993" w:type="dxa"/>
            <w:vAlign w:val="center"/>
            <w:hideMark/>
          </w:tcPr>
          <w:p w:rsidR="00C05112" w:rsidRPr="00BC4B6A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C05112" w:rsidRPr="004270B6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05112" w:rsidRPr="004270B6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C05112" w:rsidRPr="004270B6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C05112" w:rsidRPr="004270B6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vAlign w:val="center"/>
            <w:hideMark/>
          </w:tcPr>
          <w:p w:rsidR="00C05112" w:rsidRPr="004270B6" w:rsidRDefault="00C05112" w:rsidP="00B50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Косинского сельского поселения,</w:t>
            </w:r>
          </w:p>
          <w:p w:rsidR="00C05112" w:rsidRPr="004270B6" w:rsidRDefault="00C05112" w:rsidP="00B50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ДПК,</w:t>
            </w:r>
          </w:p>
          <w:p w:rsidR="00C05112" w:rsidRPr="004270B6" w:rsidRDefault="00C05112" w:rsidP="00B50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C05112" w:rsidRPr="004270B6" w:rsidTr="00C67312">
        <w:trPr>
          <w:trHeight w:val="974"/>
        </w:trPr>
        <w:tc>
          <w:tcPr>
            <w:tcW w:w="567" w:type="dxa"/>
            <w:vAlign w:val="center"/>
            <w:hideMark/>
          </w:tcPr>
          <w:p w:rsidR="00C05112" w:rsidRPr="004270B6" w:rsidRDefault="00C05112" w:rsidP="0045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  <w:hideMark/>
          </w:tcPr>
          <w:p w:rsidR="00C05112" w:rsidRPr="00B50E85" w:rsidRDefault="00C05112" w:rsidP="00C67312">
            <w:pPr>
              <w:rPr>
                <w:rFonts w:ascii="Times New Roman" w:hAnsi="Times New Roman" w:cs="Times New Roman"/>
              </w:rPr>
            </w:pPr>
            <w:r w:rsidRPr="00B50E85">
              <w:rPr>
                <w:rFonts w:ascii="Times New Roman" w:hAnsi="Times New Roman" w:cs="Times New Roman"/>
              </w:rPr>
              <w:t>Содержание дорог в целях обеспечения беспрепятственного проезда пожарной техники к месту пожара</w:t>
            </w:r>
          </w:p>
        </w:tc>
        <w:tc>
          <w:tcPr>
            <w:tcW w:w="993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0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87" w:type="dxa"/>
            <w:vAlign w:val="center"/>
            <w:hideMark/>
          </w:tcPr>
          <w:p w:rsidR="00C05112" w:rsidRPr="004270B6" w:rsidRDefault="00C05112" w:rsidP="00C67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Косинского сельского поселения</w:t>
            </w:r>
          </w:p>
        </w:tc>
      </w:tr>
      <w:tr w:rsidR="00C05112" w:rsidRPr="004270B6" w:rsidTr="00D010AE">
        <w:trPr>
          <w:trHeight w:val="974"/>
        </w:trPr>
        <w:tc>
          <w:tcPr>
            <w:tcW w:w="567" w:type="dxa"/>
            <w:vAlign w:val="center"/>
            <w:hideMark/>
          </w:tcPr>
          <w:p w:rsidR="00C05112" w:rsidRPr="004270B6" w:rsidRDefault="00C05112" w:rsidP="0045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C05112" w:rsidRPr="00C67312" w:rsidRDefault="00C05112" w:rsidP="0004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1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создание перед началом пожароопасного периода противопожарных </w:t>
            </w:r>
            <w:proofErr w:type="spellStart"/>
            <w:r w:rsidRPr="00C67312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C67312">
              <w:rPr>
                <w:rFonts w:ascii="Times New Roman" w:hAnsi="Times New Roman" w:cs="Times New Roman"/>
                <w:sz w:val="24"/>
                <w:szCs w:val="24"/>
              </w:rPr>
              <w:t xml:space="preserve"> полос вокруг лесных массивов и населенных пунктов</w:t>
            </w:r>
          </w:p>
        </w:tc>
        <w:tc>
          <w:tcPr>
            <w:tcW w:w="993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  <w:vAlign w:val="center"/>
            <w:hideMark/>
          </w:tcPr>
          <w:p w:rsidR="00C05112" w:rsidRPr="004270B6" w:rsidRDefault="00C05112" w:rsidP="00C67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Косинского сельского поселения</w:t>
            </w:r>
          </w:p>
        </w:tc>
      </w:tr>
      <w:tr w:rsidR="00C05112" w:rsidRPr="004270B6" w:rsidTr="00B50E85">
        <w:trPr>
          <w:trHeight w:val="1750"/>
        </w:trPr>
        <w:tc>
          <w:tcPr>
            <w:tcW w:w="567" w:type="dxa"/>
            <w:vAlign w:val="center"/>
            <w:hideMark/>
          </w:tcPr>
          <w:p w:rsidR="00C05112" w:rsidRPr="004270B6" w:rsidRDefault="00C05112" w:rsidP="0045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  <w:hideMark/>
          </w:tcPr>
          <w:p w:rsidR="00C05112" w:rsidRPr="004C4B2C" w:rsidRDefault="00C05112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ремонт и содержание пожарных</w:t>
            </w:r>
          </w:p>
          <w:p w:rsidR="00C05112" w:rsidRPr="004C4B2C" w:rsidRDefault="00C05112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водоемов, в т.ч.:</w:t>
            </w:r>
          </w:p>
          <w:p w:rsidR="00C05112" w:rsidRPr="004C4B2C" w:rsidRDefault="00C05112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водоема </w:t>
            </w:r>
            <w:proofErr w:type="gramStart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Коса</w:t>
            </w:r>
          </w:p>
          <w:p w:rsidR="00C05112" w:rsidRPr="004C4B2C" w:rsidRDefault="00C05112" w:rsidP="0068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обновление табличек, </w:t>
            </w:r>
            <w:proofErr w:type="gramStart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указывающие</w:t>
            </w:r>
            <w:proofErr w:type="gramEnd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местоположение </w:t>
            </w:r>
            <w:proofErr w:type="spellStart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водоема, </w:t>
            </w:r>
            <w:proofErr w:type="spellStart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C05112" w:rsidRPr="003E5AF5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51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C05112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05112" w:rsidRPr="004C4B2C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C05112" w:rsidRPr="004C4B2C" w:rsidRDefault="00C05112" w:rsidP="0035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35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35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35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35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35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112" w:rsidRPr="004C4B2C" w:rsidRDefault="00C05112" w:rsidP="004C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C05112" w:rsidRPr="004C4B2C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C05112" w:rsidRPr="004C4B2C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05112" w:rsidRPr="004C4B2C" w:rsidRDefault="00C05112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  <w:hideMark/>
          </w:tcPr>
          <w:p w:rsidR="00C05112" w:rsidRPr="004C4B2C" w:rsidRDefault="00C05112" w:rsidP="00D3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Косинского сельского поселения</w:t>
            </w:r>
          </w:p>
        </w:tc>
      </w:tr>
      <w:tr w:rsidR="00625F97" w:rsidRPr="004270B6" w:rsidTr="00B50E85">
        <w:trPr>
          <w:trHeight w:val="738"/>
        </w:trPr>
        <w:tc>
          <w:tcPr>
            <w:tcW w:w="567" w:type="dxa"/>
            <w:vAlign w:val="center"/>
            <w:hideMark/>
          </w:tcPr>
          <w:p w:rsidR="00625F97" w:rsidRPr="004270B6" w:rsidRDefault="00625F97" w:rsidP="0045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  <w:hideMark/>
          </w:tcPr>
          <w:p w:rsidR="00625F97" w:rsidRPr="004270B6" w:rsidRDefault="00625F97" w:rsidP="0008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дверных проемов на лестничн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</w:p>
        </w:tc>
        <w:tc>
          <w:tcPr>
            <w:tcW w:w="993" w:type="dxa"/>
            <w:vAlign w:val="center"/>
            <w:hideMark/>
          </w:tcPr>
          <w:p w:rsidR="00625F97" w:rsidRPr="000B517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  <w:hideMark/>
          </w:tcPr>
          <w:p w:rsidR="00625F97" w:rsidRPr="000B517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738"/>
        </w:trPr>
        <w:tc>
          <w:tcPr>
            <w:tcW w:w="567" w:type="dxa"/>
            <w:vAlign w:val="center"/>
            <w:hideMark/>
          </w:tcPr>
          <w:p w:rsidR="00625F97" w:rsidRPr="004270B6" w:rsidRDefault="00625F97" w:rsidP="0097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  <w:hideMark/>
          </w:tcPr>
          <w:p w:rsidR="00625F97" w:rsidRPr="004270B6" w:rsidRDefault="00625F97" w:rsidP="0008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автоматической пожарной сигнализации, систем оповещения людей о пожаре в гаражах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здание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Пуксиб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625F97" w:rsidRPr="003E5AF5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F9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738"/>
        </w:trPr>
        <w:tc>
          <w:tcPr>
            <w:tcW w:w="567" w:type="dxa"/>
            <w:vAlign w:val="center"/>
            <w:hideMark/>
          </w:tcPr>
          <w:p w:rsidR="00625F97" w:rsidRPr="004270B6" w:rsidRDefault="00625F97" w:rsidP="00974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  <w:hideMark/>
          </w:tcPr>
          <w:p w:rsidR="00625F97" w:rsidRPr="004270B6" w:rsidRDefault="00625F97" w:rsidP="0008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сирен оповещения гражданского населения в случае чрезвычайной ситуации и гражданской обороны </w:t>
            </w:r>
          </w:p>
        </w:tc>
        <w:tc>
          <w:tcPr>
            <w:tcW w:w="993" w:type="dxa"/>
            <w:vAlign w:val="center"/>
            <w:hideMark/>
          </w:tcPr>
          <w:p w:rsidR="00625F97" w:rsidRPr="003E5AF5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F9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7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738"/>
        </w:trPr>
        <w:tc>
          <w:tcPr>
            <w:tcW w:w="567" w:type="dxa"/>
            <w:vAlign w:val="center"/>
            <w:hideMark/>
          </w:tcPr>
          <w:p w:rsidR="00625F97" w:rsidRPr="004270B6" w:rsidRDefault="00625F97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625F97" w:rsidRPr="00C05112" w:rsidRDefault="00625F97" w:rsidP="0008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112">
              <w:rPr>
                <w:rFonts w:ascii="Times New Roman" w:hAnsi="Times New Roman" w:cs="Times New Roman"/>
                <w:sz w:val="24"/>
                <w:szCs w:val="24"/>
              </w:rPr>
              <w:t>Оснащение первичными средствами тушения пожаров и противопожарным инвентарем территории общего пользования  во всех населенных пунктах  сельского поселения</w:t>
            </w:r>
          </w:p>
        </w:tc>
        <w:tc>
          <w:tcPr>
            <w:tcW w:w="993" w:type="dxa"/>
            <w:vAlign w:val="center"/>
            <w:hideMark/>
          </w:tcPr>
          <w:p w:rsidR="00625F97" w:rsidRPr="003E5AF5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F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C4B2C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7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738"/>
        </w:trPr>
        <w:tc>
          <w:tcPr>
            <w:tcW w:w="567" w:type="dxa"/>
            <w:vAlign w:val="center"/>
            <w:hideMark/>
          </w:tcPr>
          <w:p w:rsidR="00625F97" w:rsidRDefault="00625F97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  <w:hideMark/>
          </w:tcPr>
          <w:p w:rsidR="00625F97" w:rsidRPr="00C05112" w:rsidRDefault="00625F97" w:rsidP="0008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автоматических пожарных извещателей </w:t>
            </w:r>
          </w:p>
        </w:tc>
        <w:tc>
          <w:tcPr>
            <w:tcW w:w="993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F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738"/>
        </w:trPr>
        <w:tc>
          <w:tcPr>
            <w:tcW w:w="567" w:type="dxa"/>
            <w:vAlign w:val="center"/>
            <w:hideMark/>
          </w:tcPr>
          <w:p w:rsidR="00625F97" w:rsidRPr="004270B6" w:rsidRDefault="00625F97" w:rsidP="0062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625F97" w:rsidRPr="004270B6" w:rsidRDefault="00625F97" w:rsidP="00083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членов комиссии по пожарной безопасности</w:t>
            </w:r>
          </w:p>
        </w:tc>
        <w:tc>
          <w:tcPr>
            <w:tcW w:w="993" w:type="dxa"/>
            <w:vAlign w:val="center"/>
            <w:hideMark/>
          </w:tcPr>
          <w:p w:rsidR="00625F97" w:rsidRPr="003E5AF5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F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  <w:hideMark/>
          </w:tcPr>
          <w:p w:rsidR="00625F97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0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221"/>
        </w:trPr>
        <w:tc>
          <w:tcPr>
            <w:tcW w:w="567" w:type="dxa"/>
            <w:vAlign w:val="center"/>
            <w:hideMark/>
          </w:tcPr>
          <w:p w:rsidR="00625F97" w:rsidRPr="004270B6" w:rsidRDefault="00625F97" w:rsidP="00622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625F97" w:rsidRPr="004270B6" w:rsidRDefault="00625F97" w:rsidP="003F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работа ДПК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ДПД</w:t>
            </w:r>
          </w:p>
        </w:tc>
        <w:tc>
          <w:tcPr>
            <w:tcW w:w="993" w:type="dxa"/>
            <w:vAlign w:val="center"/>
            <w:hideMark/>
          </w:tcPr>
          <w:p w:rsidR="00625F97" w:rsidRPr="000B517C" w:rsidRDefault="00625F97" w:rsidP="003F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7C">
              <w:rPr>
                <w:rFonts w:ascii="Times New Roman" w:eastAsia="Times New Roman" w:hAnsi="Times New Roman" w:cs="Times New Roman"/>
                <w:sz w:val="24"/>
                <w:szCs w:val="24"/>
              </w:rPr>
              <w:t>4998,4</w:t>
            </w:r>
          </w:p>
        </w:tc>
        <w:tc>
          <w:tcPr>
            <w:tcW w:w="850" w:type="dxa"/>
            <w:vAlign w:val="center"/>
            <w:hideMark/>
          </w:tcPr>
          <w:p w:rsidR="00625F97" w:rsidRPr="004270B6" w:rsidRDefault="00625F97" w:rsidP="003F5282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vAlign w:val="center"/>
            <w:hideMark/>
          </w:tcPr>
          <w:p w:rsidR="00625F97" w:rsidRPr="004270B6" w:rsidRDefault="00625F97" w:rsidP="003F5282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vAlign w:val="center"/>
            <w:hideMark/>
          </w:tcPr>
          <w:p w:rsidR="00625F97" w:rsidRPr="004270B6" w:rsidRDefault="00625F97" w:rsidP="003F52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270B6" w:rsidRDefault="00625F97" w:rsidP="003F52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270B6" w:rsidRDefault="00625F97" w:rsidP="003F52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1247,1</w:t>
            </w:r>
          </w:p>
        </w:tc>
        <w:tc>
          <w:tcPr>
            <w:tcW w:w="1887" w:type="dxa"/>
            <w:vAlign w:val="center"/>
            <w:hideMark/>
          </w:tcPr>
          <w:p w:rsidR="00625F97" w:rsidRDefault="00625F97" w:rsidP="003F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Косинского </w:t>
            </w:r>
            <w:proofErr w:type="gramStart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5F97" w:rsidRPr="004270B6" w:rsidRDefault="00625F97" w:rsidP="003F5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25F97" w:rsidRPr="004270B6" w:rsidTr="00B50E85">
        <w:trPr>
          <w:trHeight w:val="33"/>
        </w:trPr>
        <w:tc>
          <w:tcPr>
            <w:tcW w:w="567" w:type="dxa"/>
            <w:vAlign w:val="center"/>
            <w:hideMark/>
          </w:tcPr>
          <w:p w:rsidR="00625F97" w:rsidRPr="004270B6" w:rsidRDefault="00625F97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  <w:hideMark/>
          </w:tcPr>
          <w:p w:rsidR="00625F97" w:rsidRPr="004270B6" w:rsidRDefault="00625F97" w:rsidP="00427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0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  <w:hideMark/>
          </w:tcPr>
          <w:p w:rsidR="00625F97" w:rsidRPr="000B517C" w:rsidRDefault="000B517C" w:rsidP="000B5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7C">
              <w:rPr>
                <w:rFonts w:ascii="Times New Roman" w:eastAsia="Times New Roman" w:hAnsi="Times New Roman" w:cs="Times New Roman"/>
                <w:sz w:val="24"/>
                <w:szCs w:val="24"/>
              </w:rPr>
              <w:t>13339,4</w:t>
            </w:r>
          </w:p>
        </w:tc>
        <w:tc>
          <w:tcPr>
            <w:tcW w:w="850" w:type="dxa"/>
            <w:vAlign w:val="center"/>
            <w:hideMark/>
          </w:tcPr>
          <w:p w:rsidR="00625F97" w:rsidRPr="004270B6" w:rsidRDefault="000B517C" w:rsidP="001574FA">
            <w:pPr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3027,1</w:t>
            </w:r>
          </w:p>
        </w:tc>
        <w:tc>
          <w:tcPr>
            <w:tcW w:w="851" w:type="dxa"/>
            <w:vAlign w:val="center"/>
            <w:hideMark/>
          </w:tcPr>
          <w:p w:rsidR="00625F97" w:rsidRPr="004270B6" w:rsidRDefault="000B517C" w:rsidP="001574FA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2992,1</w:t>
            </w:r>
          </w:p>
        </w:tc>
        <w:tc>
          <w:tcPr>
            <w:tcW w:w="850" w:type="dxa"/>
            <w:vAlign w:val="center"/>
            <w:hideMark/>
          </w:tcPr>
          <w:p w:rsidR="00625F97" w:rsidRPr="004270B6" w:rsidRDefault="000B517C" w:rsidP="003563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625F97" w:rsidRPr="004270B6" w:rsidRDefault="000B517C" w:rsidP="003563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25F97" w:rsidRPr="004270B6" w:rsidRDefault="000B517C" w:rsidP="003563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2832,1</w:t>
            </w:r>
          </w:p>
        </w:tc>
        <w:tc>
          <w:tcPr>
            <w:tcW w:w="1887" w:type="dxa"/>
            <w:vAlign w:val="center"/>
            <w:hideMark/>
          </w:tcPr>
          <w:p w:rsidR="00625F97" w:rsidRPr="004270B6" w:rsidRDefault="00625F97" w:rsidP="00427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A3F" w:rsidRPr="00147A3F" w:rsidRDefault="00147A3F" w:rsidP="0014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147A3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96386F" w:rsidRPr="00147A3F" w:rsidRDefault="0096386F" w:rsidP="00147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A3F" w:rsidRPr="00147A3F" w:rsidRDefault="00147A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7A3F" w:rsidRPr="00147A3F" w:rsidSect="00731658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3F"/>
    <w:rsid w:val="00001C62"/>
    <w:rsid w:val="00071982"/>
    <w:rsid w:val="000744C2"/>
    <w:rsid w:val="0007576D"/>
    <w:rsid w:val="000B517C"/>
    <w:rsid w:val="000F6459"/>
    <w:rsid w:val="0010297E"/>
    <w:rsid w:val="0012150F"/>
    <w:rsid w:val="00147A3F"/>
    <w:rsid w:val="001574FA"/>
    <w:rsid w:val="001954A0"/>
    <w:rsid w:val="001A6FD1"/>
    <w:rsid w:val="001B4EC7"/>
    <w:rsid w:val="001B5245"/>
    <w:rsid w:val="002946F5"/>
    <w:rsid w:val="00296E03"/>
    <w:rsid w:val="003149F8"/>
    <w:rsid w:val="00337FEF"/>
    <w:rsid w:val="00352AF6"/>
    <w:rsid w:val="00353DAB"/>
    <w:rsid w:val="00355FCD"/>
    <w:rsid w:val="003563D5"/>
    <w:rsid w:val="003E5AF5"/>
    <w:rsid w:val="00412F81"/>
    <w:rsid w:val="004270B6"/>
    <w:rsid w:val="00481675"/>
    <w:rsid w:val="004A0971"/>
    <w:rsid w:val="004B0FE0"/>
    <w:rsid w:val="004C4B2C"/>
    <w:rsid w:val="004D51B2"/>
    <w:rsid w:val="004D64A9"/>
    <w:rsid w:val="00517675"/>
    <w:rsid w:val="0052218A"/>
    <w:rsid w:val="00524CAD"/>
    <w:rsid w:val="00544E43"/>
    <w:rsid w:val="005A48CE"/>
    <w:rsid w:val="005C18AF"/>
    <w:rsid w:val="005D1CF0"/>
    <w:rsid w:val="005E4401"/>
    <w:rsid w:val="00625F97"/>
    <w:rsid w:val="00671C76"/>
    <w:rsid w:val="00681AFA"/>
    <w:rsid w:val="006B271A"/>
    <w:rsid w:val="006C06D9"/>
    <w:rsid w:val="00731658"/>
    <w:rsid w:val="0075090B"/>
    <w:rsid w:val="00760126"/>
    <w:rsid w:val="00775D0E"/>
    <w:rsid w:val="00777390"/>
    <w:rsid w:val="007B7586"/>
    <w:rsid w:val="007C119D"/>
    <w:rsid w:val="007E5CEE"/>
    <w:rsid w:val="00833EE6"/>
    <w:rsid w:val="008618A2"/>
    <w:rsid w:val="0087096D"/>
    <w:rsid w:val="00881C1A"/>
    <w:rsid w:val="008A2178"/>
    <w:rsid w:val="00956B42"/>
    <w:rsid w:val="00962541"/>
    <w:rsid w:val="0096386F"/>
    <w:rsid w:val="0099156F"/>
    <w:rsid w:val="009969BB"/>
    <w:rsid w:val="009B48ED"/>
    <w:rsid w:val="009C084D"/>
    <w:rsid w:val="00A86C3D"/>
    <w:rsid w:val="00A97042"/>
    <w:rsid w:val="00AB41EA"/>
    <w:rsid w:val="00B016DC"/>
    <w:rsid w:val="00B368A5"/>
    <w:rsid w:val="00B50E85"/>
    <w:rsid w:val="00BB6A1C"/>
    <w:rsid w:val="00BC4B6A"/>
    <w:rsid w:val="00C05112"/>
    <w:rsid w:val="00C242C5"/>
    <w:rsid w:val="00C309D2"/>
    <w:rsid w:val="00C343D9"/>
    <w:rsid w:val="00C62862"/>
    <w:rsid w:val="00C67312"/>
    <w:rsid w:val="00CD01E8"/>
    <w:rsid w:val="00D17D09"/>
    <w:rsid w:val="00D351CA"/>
    <w:rsid w:val="00D52EBF"/>
    <w:rsid w:val="00D56B4D"/>
    <w:rsid w:val="00DB7AFD"/>
    <w:rsid w:val="00DD7D5A"/>
    <w:rsid w:val="00EB37E1"/>
    <w:rsid w:val="00EC3CDB"/>
    <w:rsid w:val="00EE56C4"/>
    <w:rsid w:val="00F0615B"/>
    <w:rsid w:val="00F8792D"/>
    <w:rsid w:val="00F9456B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F"/>
  </w:style>
  <w:style w:type="paragraph" w:styleId="1">
    <w:name w:val="heading 1"/>
    <w:basedOn w:val="a"/>
    <w:link w:val="10"/>
    <w:uiPriority w:val="9"/>
    <w:qFormat/>
    <w:rsid w:val="00147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4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A3F"/>
    <w:rPr>
      <w:b/>
      <w:bCs/>
    </w:rPr>
  </w:style>
  <w:style w:type="paragraph" w:customStyle="1" w:styleId="consplusnormal">
    <w:name w:val="consplusnormal"/>
    <w:basedOn w:val="a"/>
    <w:rsid w:val="0014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4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7A3F"/>
  </w:style>
  <w:style w:type="character" w:styleId="a5">
    <w:name w:val="Emphasis"/>
    <w:basedOn w:val="a0"/>
    <w:uiPriority w:val="20"/>
    <w:qFormat/>
    <w:rsid w:val="00147A3F"/>
    <w:rPr>
      <w:i/>
      <w:iCs/>
    </w:rPr>
  </w:style>
  <w:style w:type="paragraph" w:customStyle="1" w:styleId="a6">
    <w:name w:val="a"/>
    <w:basedOn w:val="a"/>
    <w:rsid w:val="0014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C1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38</cp:revision>
  <dcterms:created xsi:type="dcterms:W3CDTF">2016-07-14T07:48:00Z</dcterms:created>
  <dcterms:modified xsi:type="dcterms:W3CDTF">2017-03-15T09:48:00Z</dcterms:modified>
</cp:coreProperties>
</file>