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7" w:rsidRPr="000A1183" w:rsidRDefault="00C31567" w:rsidP="00C31567">
      <w:pPr>
        <w:pStyle w:val="1"/>
      </w:pPr>
      <w:r w:rsidRPr="000A1183">
        <w:t>АДМИНИСТРАЦИЯ</w:t>
      </w:r>
    </w:p>
    <w:p w:rsidR="00C31567" w:rsidRPr="000A1183" w:rsidRDefault="00C31567" w:rsidP="00C31567">
      <w:pPr>
        <w:pStyle w:val="1"/>
      </w:pPr>
      <w:r w:rsidRPr="000A1183">
        <w:t>КОСИНСКОГО СЕЛЬСКОГО ПОСЕЛЕНИЯ</w:t>
      </w:r>
    </w:p>
    <w:p w:rsidR="00C31567" w:rsidRPr="000A1183" w:rsidRDefault="00C31567" w:rsidP="00C31567">
      <w:pPr>
        <w:pStyle w:val="1"/>
      </w:pPr>
    </w:p>
    <w:p w:rsidR="00C31567" w:rsidRPr="000A1183" w:rsidRDefault="00C31567" w:rsidP="00C31567"/>
    <w:p w:rsidR="00C31567" w:rsidRPr="000A1183" w:rsidRDefault="00C31567" w:rsidP="00C31567">
      <w:pPr>
        <w:pStyle w:val="af9"/>
        <w:tabs>
          <w:tab w:val="left" w:pos="7513"/>
          <w:tab w:val="left" w:pos="7797"/>
        </w:tabs>
        <w:rPr>
          <w:rFonts w:ascii="Times New Roman" w:hAnsi="Times New Roman"/>
        </w:rPr>
      </w:pPr>
      <w:r w:rsidRPr="000A1183">
        <w:rPr>
          <w:rFonts w:ascii="Times New Roman" w:hAnsi="Times New Roman"/>
        </w:rPr>
        <w:t>ПОСТАНОВЛЕНИЕ</w:t>
      </w:r>
    </w:p>
    <w:p w:rsidR="00C31567" w:rsidRPr="000A1183" w:rsidRDefault="00C31567" w:rsidP="00C31567">
      <w:pPr>
        <w:jc w:val="both"/>
      </w:pPr>
    </w:p>
    <w:p w:rsidR="00C31567" w:rsidRPr="000A1183" w:rsidRDefault="00C31567" w:rsidP="00C31567">
      <w:pPr>
        <w:jc w:val="both"/>
      </w:pPr>
      <w:r w:rsidRPr="000A1183">
        <w:t xml:space="preserve"> </w:t>
      </w:r>
    </w:p>
    <w:p w:rsidR="00C31567" w:rsidRPr="000A1183" w:rsidRDefault="006C35D3" w:rsidP="00C31567">
      <w:pPr>
        <w:jc w:val="both"/>
        <w:rPr>
          <w:sz w:val="28"/>
        </w:rPr>
      </w:pPr>
      <w:r>
        <w:rPr>
          <w:sz w:val="28"/>
          <w:szCs w:val="28"/>
        </w:rPr>
        <w:t>22</w:t>
      </w:r>
      <w:r w:rsidR="00DC7212" w:rsidRPr="000A118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31567" w:rsidRPr="000A1183">
        <w:rPr>
          <w:sz w:val="28"/>
          <w:szCs w:val="28"/>
        </w:rPr>
        <w:t>.201</w:t>
      </w:r>
      <w:r w:rsidR="00DC7212" w:rsidRPr="000A1183">
        <w:rPr>
          <w:sz w:val="28"/>
          <w:szCs w:val="28"/>
        </w:rPr>
        <w:t>8</w:t>
      </w:r>
      <w:r w:rsidR="00C31567" w:rsidRPr="000A1183">
        <w:rPr>
          <w:sz w:val="28"/>
        </w:rPr>
        <w:t xml:space="preserve">                                                                                                      № </w:t>
      </w:r>
      <w:r w:rsidR="007A3185">
        <w:rPr>
          <w:sz w:val="28"/>
        </w:rPr>
        <w:t>82</w:t>
      </w:r>
    </w:p>
    <w:p w:rsidR="00C31567" w:rsidRPr="000A1183" w:rsidRDefault="00C31567" w:rsidP="00C31567">
      <w:pPr>
        <w:jc w:val="center"/>
        <w:rPr>
          <w:sz w:val="28"/>
        </w:rPr>
      </w:pPr>
    </w:p>
    <w:p w:rsidR="00C31567" w:rsidRPr="00F04552" w:rsidRDefault="00DC7212" w:rsidP="00C31567">
      <w:pPr>
        <w:widowControl w:val="0"/>
        <w:autoSpaceDE w:val="0"/>
        <w:autoSpaceDN w:val="0"/>
        <w:adjustRightInd w:val="0"/>
        <w:ind w:right="4110"/>
        <w:rPr>
          <w:b/>
        </w:rPr>
      </w:pPr>
      <w:r w:rsidRPr="00F04552">
        <w:rPr>
          <w:b/>
          <w:bCs/>
        </w:rPr>
        <w:t>О внесении изменений в постановление администрации Косинского сельского поселения от 13.11.2017 № 110 «</w:t>
      </w:r>
      <w:r w:rsidR="00C31567" w:rsidRPr="00F04552">
        <w:rPr>
          <w:b/>
          <w:bCs/>
        </w:rPr>
        <w:t>Об утверждении муниципальной программы «Обеспечение первичных мер пожарной безопасности в границах Косинского сельского поселения»</w:t>
      </w:r>
      <w:r w:rsidRPr="00F04552">
        <w:rPr>
          <w:b/>
          <w:bCs/>
        </w:rPr>
        <w:t>»</w:t>
      </w: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  <w:proofErr w:type="gramStart"/>
      <w:r w:rsidRPr="00F04552">
        <w:t>В соответствии со ст. 19 Федерального закона от 21.12.1994 N 69-ФЗ "О пожарной безопасности", с п. 9, п. 33 ч. 1 ст. 14 Федерального закона от 06.10.2003 N 131-ФЗ "Об общих принципах организации местного самоуправления в Российской Федерации",</w:t>
      </w:r>
      <w:r w:rsidR="00DC7212" w:rsidRPr="00F04552">
        <w:t xml:space="preserve"> с </w:t>
      </w:r>
      <w:r w:rsidR="006C35D3" w:rsidRPr="00F04552">
        <w:t>решением Совета депутатов Косинского сельского поселения от 18.05.2018 № 15 «О внесение изменений  и дополнений в решение Совета Депутатов Косинского сельского поселения</w:t>
      </w:r>
      <w:proofErr w:type="gramEnd"/>
      <w:r w:rsidR="006C35D3" w:rsidRPr="00F04552">
        <w:t xml:space="preserve"> </w:t>
      </w:r>
      <w:r w:rsidR="006C35D3" w:rsidRPr="00F04552">
        <w:rPr>
          <w:bCs/>
        </w:rPr>
        <w:t>«</w:t>
      </w:r>
      <w:proofErr w:type="gramStart"/>
      <w:r w:rsidR="006C35D3" w:rsidRPr="00F04552">
        <w:rPr>
          <w:bCs/>
        </w:rPr>
        <w:t>О бюджете  Косинского сельского поселения на 2018 год и на плановый период 2019 и 2020 годов»  №50 от 25.12.2017г.»</w:t>
      </w:r>
      <w:r w:rsidR="00DC7212" w:rsidRPr="00F04552">
        <w:t>,</w:t>
      </w:r>
      <w:r w:rsidRPr="00F04552">
        <w:t xml:space="preserve"> руководствуясь Уставом Косинского сельского  поселения, в целях обеспечения первичных мер пожарной безопасности, усиления противопожарной защиты населенных пунктов на территории Косинского сельского  поселения, уменьшения количества пожаров, гибели людей, травматизма и размера материальных потерь от огня,</w:t>
      </w:r>
      <w:r w:rsidR="00DC7212" w:rsidRPr="00F04552">
        <w:t xml:space="preserve"> в целях приведения муниципальной программы в</w:t>
      </w:r>
      <w:proofErr w:type="gramEnd"/>
      <w:r w:rsidR="00DC7212" w:rsidRPr="00F04552">
        <w:t xml:space="preserve"> соответствие с утвержденным бюджетом,</w:t>
      </w:r>
      <w:r w:rsidRPr="00F04552">
        <w:t xml:space="preserve">  ПОСТАНОВЛЯЮ:</w:t>
      </w:r>
    </w:p>
    <w:p w:rsidR="00C31567" w:rsidRPr="00F04552" w:rsidRDefault="00C31567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F04552">
        <w:t xml:space="preserve">1. </w:t>
      </w:r>
      <w:r w:rsidR="00DC7212" w:rsidRPr="00F04552">
        <w:t xml:space="preserve">Внести следующие изменения  в </w:t>
      </w:r>
      <w:r w:rsidR="00DC7212" w:rsidRPr="00F04552">
        <w:rPr>
          <w:bCs/>
        </w:rPr>
        <w:t>муниципальную программу «Организация благоустройства территории Косинского сельского поселения» утвержденную постановлением администрации Косинского сельского поселения от 13.11.2017 № 110 «Об утверждении муниципальной программы «Обеспечение первичных мер пожарной безопасности в границах Косинского сельского поселения»»:</w:t>
      </w:r>
    </w:p>
    <w:p w:rsidR="00D33A7D" w:rsidRPr="00F04552" w:rsidRDefault="00D33A7D" w:rsidP="00D33A7D">
      <w:pPr>
        <w:rPr>
          <w:b/>
          <w:bCs/>
        </w:rPr>
      </w:pPr>
      <w:r w:rsidRPr="00F04552">
        <w:rPr>
          <w:bCs/>
        </w:rPr>
        <w:t>1.1. Раздел 8. «Финансовое обеспечение Программы» муниципальной программы изложить в новой редакции:</w:t>
      </w:r>
    </w:p>
    <w:p w:rsidR="00D33A7D" w:rsidRPr="00F04552" w:rsidRDefault="00D33A7D" w:rsidP="00D33A7D">
      <w:pPr>
        <w:ind w:left="-993"/>
        <w:jc w:val="center"/>
        <w:rPr>
          <w:b/>
          <w:bCs/>
        </w:rPr>
      </w:pP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 xml:space="preserve">Финансовой основой реализации Программы являются средства бюджета Косинского сельского поселения. Привлечение дополнительных средств из бюджета Пермского края учитываются как прогноз </w:t>
      </w:r>
      <w:proofErr w:type="spellStart"/>
      <w:r w:rsidRPr="00F04552">
        <w:t>софинансирования</w:t>
      </w:r>
      <w:proofErr w:type="spellEnd"/>
      <w:r w:rsidRPr="00F04552">
        <w:t xml:space="preserve"> на основе соглашений между участниками финансового обеспечения Программы.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>Общий объем средств, необходимых для реализации Программных мероприятий, составляет 6 309,3545 тыс. рублей, в том числе за счет средств: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>федерального бюджета – 0,0 тыс. рублей;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>бюджета Пермского края – 756,8545 тыс. рублей;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 xml:space="preserve">бюджета </w:t>
      </w:r>
      <w:proofErr w:type="spellStart"/>
      <w:r w:rsidRPr="00F04552">
        <w:t>Косиснкого</w:t>
      </w:r>
      <w:proofErr w:type="spellEnd"/>
      <w:r w:rsidRPr="00F04552">
        <w:t xml:space="preserve"> муниципального района – 0,00</w:t>
      </w:r>
    </w:p>
    <w:p w:rsidR="00D33A7D" w:rsidRPr="00F04552" w:rsidRDefault="00D33A7D" w:rsidP="00D33A7D">
      <w:pPr>
        <w:ind w:firstLine="567"/>
        <w:jc w:val="both"/>
      </w:pPr>
      <w:r w:rsidRPr="00F04552">
        <w:t>бюджета Косинского сельского поселения – 5 552,50 тыс. рублей.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ind w:firstLine="284"/>
        <w:jc w:val="both"/>
      </w:pPr>
      <w:r w:rsidRPr="00F04552">
        <w:t>Распределение средств по источникам финансирования и годам приведено в таблице 1.</w:t>
      </w:r>
    </w:p>
    <w:p w:rsidR="00D33A7D" w:rsidRPr="00F04552" w:rsidRDefault="00D33A7D" w:rsidP="00D33A7D">
      <w:pPr>
        <w:widowControl w:val="0"/>
        <w:autoSpaceDE w:val="0"/>
        <w:autoSpaceDN w:val="0"/>
        <w:adjustRightInd w:val="0"/>
        <w:jc w:val="right"/>
        <w:outlineLvl w:val="2"/>
      </w:pPr>
      <w:r w:rsidRPr="00F04552"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D33A7D" w:rsidRPr="00F04552" w:rsidTr="0058184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      Источники      </w:t>
            </w:r>
            <w:r w:rsidRPr="00F04552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       Объем финансирования (тыс. руб.)        </w:t>
            </w:r>
          </w:p>
        </w:tc>
      </w:tr>
      <w:tr w:rsidR="00D33A7D" w:rsidRPr="00F04552" w:rsidTr="0058184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         В том числе по годам        </w:t>
            </w:r>
          </w:p>
        </w:tc>
      </w:tr>
      <w:tr w:rsidR="00D33A7D" w:rsidRPr="00F04552" w:rsidTr="0058184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>2020 г.</w:t>
            </w:r>
          </w:p>
        </w:tc>
      </w:tr>
      <w:tr w:rsidR="00D33A7D" w:rsidRPr="00F04552" w:rsidTr="0058184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</w:tr>
      <w:tr w:rsidR="00D33A7D" w:rsidRPr="00F04552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756,8545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756,8545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</w:tr>
      <w:tr w:rsidR="00D33A7D" w:rsidRPr="00F04552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0</w:t>
            </w:r>
          </w:p>
        </w:tc>
      </w:tr>
      <w:tr w:rsidR="00D33A7D" w:rsidRPr="00F04552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Бюджет Косинского   </w:t>
            </w:r>
            <w:r w:rsidRPr="00F04552"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5 552,5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1862,50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1902,00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1788,00</w:t>
            </w:r>
          </w:p>
        </w:tc>
      </w:tr>
      <w:tr w:rsidR="00D33A7D" w:rsidRPr="00F04552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</w:pPr>
            <w:r w:rsidRPr="00F04552"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6 309,3545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2619,3545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1902,00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D" w:rsidRPr="00F04552" w:rsidRDefault="00D33A7D" w:rsidP="00581844">
            <w:pPr>
              <w:pStyle w:val="ConsPlusCell"/>
              <w:jc w:val="right"/>
            </w:pPr>
            <w:r w:rsidRPr="00F04552">
              <w:t>1788,00</w:t>
            </w:r>
          </w:p>
        </w:tc>
      </w:tr>
    </w:tbl>
    <w:p w:rsidR="00D33A7D" w:rsidRPr="00F04552" w:rsidRDefault="00D33A7D" w:rsidP="00D33A7D">
      <w:pPr>
        <w:ind w:firstLine="709"/>
        <w:jc w:val="both"/>
        <w:rPr>
          <w:bCs/>
        </w:rPr>
      </w:pPr>
    </w:p>
    <w:p w:rsidR="00D33A7D" w:rsidRPr="00F04552" w:rsidRDefault="00D33A7D" w:rsidP="00D33A7D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F04552">
        <w:rPr>
          <w:bCs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Приложении 3 к настоящей Программе.</w:t>
      </w:r>
    </w:p>
    <w:p w:rsidR="00D33A7D" w:rsidRPr="00F04552" w:rsidRDefault="00D33A7D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DC7212" w:rsidRPr="00F04552" w:rsidRDefault="00D33A7D" w:rsidP="00F04552">
      <w:pPr>
        <w:autoSpaceDE w:val="0"/>
        <w:autoSpaceDN w:val="0"/>
        <w:adjustRightInd w:val="0"/>
        <w:ind w:firstLine="567"/>
        <w:outlineLvl w:val="0"/>
        <w:rPr>
          <w:b/>
        </w:rPr>
        <w:sectPr w:rsidR="00DC7212" w:rsidRPr="00F04552" w:rsidSect="00C31567">
          <w:headerReference w:type="default" r:id="rId8"/>
          <w:footerReference w:type="default" r:id="rId9"/>
          <w:pgSz w:w="11906" w:h="16838" w:code="9"/>
          <w:pgMar w:top="363" w:right="397" w:bottom="397" w:left="1418" w:header="720" w:footer="720" w:gutter="0"/>
          <w:cols w:space="708"/>
          <w:docGrid w:linePitch="360"/>
        </w:sectPr>
      </w:pPr>
      <w:r w:rsidRPr="00F04552">
        <w:rPr>
          <w:bCs/>
        </w:rPr>
        <w:t>1.2</w:t>
      </w:r>
      <w:r w:rsidR="00DC7212" w:rsidRPr="00F04552">
        <w:rPr>
          <w:bCs/>
        </w:rPr>
        <w:t>. Приложение 1 муниципальной программы изложить в новой редакции:</w:t>
      </w:r>
    </w:p>
    <w:p w:rsidR="00DC7212" w:rsidRPr="00F04552" w:rsidRDefault="00DC7212" w:rsidP="00DC7212">
      <w:pPr>
        <w:jc w:val="center"/>
        <w:rPr>
          <w:b/>
        </w:rPr>
      </w:pPr>
      <w:r w:rsidRPr="00F04552">
        <w:rPr>
          <w:b/>
        </w:rPr>
        <w:lastRenderedPageBreak/>
        <w:t>Перечень мероприятий муниципальной программы</w:t>
      </w:r>
    </w:p>
    <w:tbl>
      <w:tblPr>
        <w:tblW w:w="1516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1933"/>
        <w:gridCol w:w="1822"/>
        <w:gridCol w:w="1822"/>
        <w:gridCol w:w="4822"/>
      </w:tblGrid>
      <w:tr w:rsidR="00DC7212" w:rsidRPr="00F04552" w:rsidTr="00DC7212">
        <w:trPr>
          <w:trHeight w:val="26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Наименование мероприятий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Ответственный исполнитель, соисполнитель, участники</w:t>
            </w:r>
          </w:p>
        </w:tc>
        <w:tc>
          <w:tcPr>
            <w:tcW w:w="3644" w:type="dxa"/>
            <w:gridSpan w:val="2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Ожидаемый результат</w:t>
            </w:r>
          </w:p>
        </w:tc>
      </w:tr>
      <w:tr w:rsidR="00DC7212" w:rsidRPr="00F04552" w:rsidTr="00DC7212">
        <w:trPr>
          <w:trHeight w:val="233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Начало реализации</w:t>
            </w:r>
          </w:p>
        </w:tc>
        <w:tc>
          <w:tcPr>
            <w:tcW w:w="1822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Окончание реализации</w:t>
            </w: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120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1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Приведение в нормативное состояние источников противопожарного водоснабжения</w:t>
            </w:r>
          </w:p>
        </w:tc>
      </w:tr>
      <w:tr w:rsidR="00DC7212" w:rsidRPr="00F04552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>  Обеспечения надлежащего состояния источников противопожарного водоснабжения в т.ч.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  <w:i/>
                <w:iCs/>
              </w:rPr>
            </w:pPr>
            <w:r w:rsidRPr="00F04552">
              <w:t>Обустройство противопожарных водоемов (5 шт.)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  <w:i/>
                <w:iCs/>
              </w:rPr>
            </w:pPr>
            <w:r w:rsidRPr="00F04552">
              <w:rPr>
                <w:b/>
                <w:bCs/>
                <w:iCs/>
              </w:rPr>
              <w:t>О</w:t>
            </w:r>
            <w:r w:rsidRPr="00F04552">
              <w:t xml:space="preserve">бновление табличек, указывающих местоположение </w:t>
            </w:r>
            <w:proofErr w:type="spellStart"/>
            <w:r w:rsidRPr="00F04552">
              <w:t>пож</w:t>
            </w:r>
            <w:proofErr w:type="spellEnd"/>
            <w:r w:rsidRPr="00F04552">
              <w:t>. водоема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286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</w:pPr>
            <w:r w:rsidRPr="00F04552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t>ГосПожНадзора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Устранение нарушений требований пожарной безопасности</w:t>
            </w: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Cs/>
                <w:i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 xml:space="preserve">  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t>ГосПожНадзора</w:t>
            </w:r>
            <w:proofErr w:type="spellEnd"/>
            <w:r w:rsidRPr="00F04552"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Cs/>
                <w:iCs/>
              </w:rPr>
              <w:t>М</w:t>
            </w:r>
            <w:r w:rsidRPr="00F04552">
              <w:t>онтаж АПС и СОУЭ с передачей сигнала о пожаре на пульт ЕДДС в здании ДК Кордон (складское помещение)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>Обработка деревянных конструкций сценической коробки огнезащитными составами в здании ДК Кордон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>Замена дверей в здании гаража ДПК Порошево, ДПК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>Замена дверей в административном здании с.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Cs/>
                <w:iCs/>
              </w:rPr>
              <w:t>М</w:t>
            </w:r>
            <w:r w:rsidRPr="00F04552">
              <w:t xml:space="preserve">онтаж АПС и СОУЭ в гаражах ДПК и </w:t>
            </w:r>
            <w:proofErr w:type="spellStart"/>
            <w:r w:rsidRPr="00F04552">
              <w:t>адм</w:t>
            </w:r>
            <w:proofErr w:type="spellEnd"/>
            <w:r w:rsidRPr="00F04552">
              <w:t>. здании с.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Cs/>
                <w:iCs/>
              </w:rPr>
              <w:t>Р</w:t>
            </w:r>
            <w:r w:rsidRPr="00F04552">
              <w:t xml:space="preserve">емонт и обслуживание </w:t>
            </w:r>
            <w:proofErr w:type="gramStart"/>
            <w:r w:rsidRPr="00F04552">
              <w:t>существующих</w:t>
            </w:r>
            <w:proofErr w:type="gramEnd"/>
            <w:r w:rsidRPr="00F04552">
              <w:t xml:space="preserve"> АПС и СОУЭ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  <w:i/>
                <w:iCs/>
              </w:rPr>
            </w:pPr>
            <w:r w:rsidRPr="00F04552">
              <w:t xml:space="preserve">Ежегодное создание противопожарных </w:t>
            </w:r>
            <w:proofErr w:type="spellStart"/>
            <w:r w:rsidRPr="00F04552">
              <w:t>минерализированных</w:t>
            </w:r>
            <w:proofErr w:type="spellEnd"/>
            <w:r w:rsidRPr="00F04552">
              <w:t xml:space="preserve"> полос вокруг лесных массивов и населенных пунктов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3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  <w:rPr>
                <w:b/>
                <w:bCs/>
                <w:i/>
                <w:iCs/>
              </w:rPr>
            </w:pPr>
            <w:r w:rsidRPr="00F04552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4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  <w:rPr>
                <w:b/>
                <w:bCs/>
              </w:rPr>
            </w:pPr>
            <w:r w:rsidRPr="00F04552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  <w:i/>
                <w:i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>  Развитие материально-технической базы и переоснащение средств пожаротушения в т.ч.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>Приобретение сирен оповещения гражданского населения в случае чрезвычайной ситуации и гражданской обороны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>Оснащение первичными средствами тушения пожаров и противопожарным инвентарем территорий общего пользования  во всех населенных пунктах  сельского поселения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669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t xml:space="preserve">Закупка пожарных </w:t>
            </w:r>
            <w:proofErr w:type="spellStart"/>
            <w:r w:rsidRPr="00F04552">
              <w:t>извещателей</w:t>
            </w:r>
            <w:proofErr w:type="spellEnd"/>
            <w:r w:rsidRPr="00F04552">
              <w:t xml:space="preserve"> для создания 10% запаса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5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</w:pPr>
            <w:r w:rsidRPr="00F04552">
              <w:t>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Снижение общего количества пожаров и гибели людей</w:t>
            </w:r>
          </w:p>
        </w:tc>
      </w:tr>
      <w:tr w:rsidR="00DC7212" w:rsidRPr="00F04552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</w:tr>
      <w:tr w:rsidR="00DC7212" w:rsidRPr="00F04552" w:rsidTr="00DC7212">
        <w:trPr>
          <w:trHeight w:val="584"/>
        </w:trPr>
        <w:tc>
          <w:tcPr>
            <w:tcW w:w="769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6</w:t>
            </w: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jc w:val="center"/>
              <w:rPr>
                <w:b/>
                <w:bCs/>
              </w:rPr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 xml:space="preserve">. </w:t>
            </w:r>
            <w:r w:rsidRPr="00F04552">
              <w:rPr>
                <w:rFonts w:eastAsia="Calibri"/>
              </w:rPr>
              <w:t xml:space="preserve">Приведение в нормативное состояние здания дома культуры в п. Кордон </w:t>
            </w:r>
            <w:r w:rsidR="006C35D3" w:rsidRPr="00F04552">
              <w:rPr>
                <w:rFonts w:eastAsia="Calibri"/>
              </w:rPr>
              <w:t>(текущий ремонт)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rFonts w:eastAsia="Calibri"/>
              </w:rPr>
              <w:t>Приведение в нормативное состояние температурного режима здания ДК в п. Кордон</w:t>
            </w:r>
          </w:p>
        </w:tc>
      </w:tr>
      <w:tr w:rsidR="00DC7212" w:rsidRPr="00F04552" w:rsidTr="00DC7212">
        <w:trPr>
          <w:trHeight w:val="710"/>
        </w:trPr>
        <w:tc>
          <w:tcPr>
            <w:tcW w:w="769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 xml:space="preserve"> Ремонт </w:t>
            </w:r>
            <w:r w:rsidRPr="00F04552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1933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F04552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F04552" w:rsidRDefault="00DC7212" w:rsidP="00DC7212">
            <w:pPr>
              <w:jc w:val="center"/>
              <w:rPr>
                <w:rFonts w:eastAsia="Calibri"/>
              </w:rPr>
            </w:pPr>
          </w:p>
        </w:tc>
      </w:tr>
    </w:tbl>
    <w:p w:rsidR="00DC7212" w:rsidRPr="00F04552" w:rsidRDefault="00DC7212" w:rsidP="00DC7212"/>
    <w:p w:rsidR="00DC7212" w:rsidRPr="00F04552" w:rsidRDefault="00DC7212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F04552">
        <w:rPr>
          <w:bCs/>
        </w:rPr>
        <w:t>1.</w:t>
      </w:r>
      <w:r w:rsidR="00D33A7D" w:rsidRPr="00F04552">
        <w:rPr>
          <w:bCs/>
        </w:rPr>
        <w:t>3</w:t>
      </w:r>
      <w:r w:rsidRPr="00F04552">
        <w:rPr>
          <w:bCs/>
        </w:rPr>
        <w:t>. Приложение 3 муниципальной программы изложить в новой редакции:</w:t>
      </w:r>
    </w:p>
    <w:p w:rsidR="00DC7212" w:rsidRPr="00F04552" w:rsidRDefault="00DC7212" w:rsidP="00DC7212">
      <w:pPr>
        <w:widowControl w:val="0"/>
        <w:autoSpaceDE w:val="0"/>
        <w:autoSpaceDN w:val="0"/>
        <w:adjustRightInd w:val="0"/>
        <w:ind w:left="426"/>
      </w:pPr>
    </w:p>
    <w:p w:rsidR="00DC7212" w:rsidRPr="00F04552" w:rsidRDefault="00DC7212" w:rsidP="00DC7212">
      <w:pPr>
        <w:widowControl w:val="0"/>
        <w:autoSpaceDE w:val="0"/>
        <w:autoSpaceDN w:val="0"/>
        <w:adjustRightInd w:val="0"/>
        <w:ind w:left="426"/>
      </w:pPr>
      <w:r w:rsidRPr="00F04552"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center" w:tblpY="19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DC7212" w:rsidRPr="00F04552" w:rsidTr="00DC7212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Расходы, тыс. руб.</w:t>
            </w:r>
          </w:p>
        </w:tc>
      </w:tr>
      <w:tr w:rsidR="00DC7212" w:rsidRPr="00F04552" w:rsidTr="00DC7212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04552">
              <w:t>Рз</w:t>
            </w:r>
            <w:proofErr w:type="spellEnd"/>
            <w:r w:rsidRPr="00F04552">
              <w:t xml:space="preserve"> </w:t>
            </w:r>
            <w:proofErr w:type="spellStart"/>
            <w:proofErr w:type="gramStart"/>
            <w:r w:rsidRPr="00F04552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2019</w:t>
            </w:r>
          </w:p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2020</w:t>
            </w:r>
          </w:p>
        </w:tc>
      </w:tr>
      <w:tr w:rsidR="00DC7212" w:rsidRPr="00F04552" w:rsidTr="00DC7212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9</w:t>
            </w:r>
          </w:p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F04552">
              <w:t>10</w:t>
            </w:r>
          </w:p>
        </w:tc>
      </w:tr>
      <w:tr w:rsidR="00DC7212" w:rsidRPr="00F04552" w:rsidTr="00DC7212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rStyle w:val="12pt"/>
                <w:rFonts w:eastAsiaTheme="minorHAnsi"/>
                <w:b w:val="0"/>
                <w:color w:val="auto"/>
              </w:rPr>
              <w:t>«</w:t>
            </w:r>
            <w:r w:rsidRPr="00F04552">
              <w:rPr>
                <w:b/>
              </w:rPr>
              <w:t>Обеспечение первичных мер пожарной безопасности в границах Косинского сельского поселения</w:t>
            </w:r>
            <w:r w:rsidRPr="00F04552">
              <w:rPr>
                <w:rStyle w:val="12pt"/>
                <w:rFonts w:eastAsiaTheme="minorHAnsi"/>
                <w:b w:val="0"/>
                <w:color w:val="auto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C7212" w:rsidRPr="00F04552" w:rsidTr="00DC7212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  <w:i/>
              </w:rPr>
              <w:t>Ответственный исполнитель.</w:t>
            </w:r>
            <w:r w:rsidRPr="00F04552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5375F" w:rsidP="00D53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04552">
              <w:rPr>
                <w:b/>
                <w:bCs/>
                <w:i/>
              </w:rPr>
              <w:t>2619</w:t>
            </w:r>
            <w:r w:rsidR="00DC7212" w:rsidRPr="00F04552">
              <w:rPr>
                <w:b/>
                <w:bCs/>
                <w:i/>
              </w:rPr>
              <w:t>,</w:t>
            </w:r>
            <w:r w:rsidRPr="00F04552">
              <w:rPr>
                <w:b/>
                <w:bCs/>
                <w:i/>
              </w:rPr>
              <w:t>354</w:t>
            </w:r>
            <w:r w:rsidR="00DC7212" w:rsidRPr="00F04552">
              <w:rPr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04552">
              <w:rPr>
                <w:b/>
                <w:bCs/>
                <w:i/>
              </w:rPr>
              <w:t>1902,00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04552">
              <w:rPr>
                <w:b/>
                <w:bCs/>
                <w:i/>
              </w:rPr>
              <w:t>1788,00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>  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02 0 01 П4701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</w:pPr>
            <w:r w:rsidRPr="00F04552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t>ГосПожНадзора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F04552">
              <w:t xml:space="preserve"> 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t>ГосПожНадзора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02 0 02 П4702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  <w:rPr>
                <w:b/>
                <w:bCs/>
                <w:i/>
                <w:iCs/>
              </w:rPr>
            </w:pPr>
            <w:r w:rsidRPr="00F04552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02 0 03 П4703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  <w:rPr>
                <w:b/>
                <w:bCs/>
              </w:rPr>
            </w:pPr>
            <w:r w:rsidRPr="00F04552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 xml:space="preserve"> 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t>02 0 04 П4704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>.</w:t>
            </w:r>
          </w:p>
          <w:p w:rsidR="00DC7212" w:rsidRPr="00F04552" w:rsidRDefault="00DC7212" w:rsidP="00DC7212">
            <w:pPr>
              <w:jc w:val="center"/>
            </w:pPr>
            <w:r w:rsidRPr="00F04552">
              <w:t>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t>Мероприятие</w:t>
            </w:r>
            <w:r w:rsidRPr="00F04552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02 0 05 П4705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</w:tr>
      <w:tr w:rsidR="00DC7212" w:rsidRPr="00F04552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  <w:rPr>
                <w:b/>
                <w:bCs/>
              </w:rPr>
            </w:pPr>
            <w:r w:rsidRPr="00F04552">
              <w:rPr>
                <w:b/>
                <w:bCs/>
              </w:rPr>
              <w:t>Основное мероприятие</w:t>
            </w:r>
            <w:r w:rsidRPr="00F04552">
              <w:t xml:space="preserve">. </w:t>
            </w:r>
            <w:r w:rsidRPr="00F04552">
              <w:rPr>
                <w:rFonts w:eastAsia="Calibri"/>
              </w:rPr>
              <w:t xml:space="preserve">Приведение в нормативное </w:t>
            </w:r>
            <w:r w:rsidRPr="00F04552">
              <w:rPr>
                <w:rFonts w:eastAsia="Calibri"/>
              </w:rPr>
              <w:lastRenderedPageBreak/>
              <w:t xml:space="preserve">состояние здания дома культуры в п. Кордон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lastRenderedPageBreak/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02 0 06 00000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552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5375F" w:rsidP="00D53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1012</w:t>
            </w:r>
            <w:r w:rsidR="00DC7212"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DC7212"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DC7212" w:rsidRPr="00F04552" w:rsidTr="00DC7212">
        <w:trPr>
          <w:trHeight w:val="476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rPr>
                <w:b/>
                <w:bCs/>
              </w:rPr>
            </w:pPr>
            <w:r w:rsidRPr="00F04552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F04552">
              <w:t xml:space="preserve"> Ремонт </w:t>
            </w:r>
            <w:r w:rsidRPr="00F04552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4552">
              <w:t xml:space="preserve">02 0 06 </w:t>
            </w:r>
            <w:r w:rsidR="006C35D3" w:rsidRPr="00F04552">
              <w:rPr>
                <w:lang w:val="en-US"/>
              </w:rPr>
              <w:t>SP0</w:t>
            </w:r>
            <w:r w:rsidR="006C35D3" w:rsidRPr="00F04552">
              <w:t>4</w:t>
            </w:r>
            <w:r w:rsidRPr="00F04552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ind w:left="-108" w:right="-108"/>
              <w:jc w:val="center"/>
              <w:rPr>
                <w:i/>
              </w:rPr>
            </w:pPr>
            <w:r w:rsidRPr="00F04552">
              <w:rPr>
                <w:i/>
              </w:rPr>
              <w:t>255,4515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</w:tr>
      <w:tr w:rsidR="00DC7212" w:rsidRPr="00F04552" w:rsidTr="00DC7212">
        <w:trPr>
          <w:trHeight w:val="480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4552">
              <w:t xml:space="preserve">02 0 06 </w:t>
            </w:r>
            <w:r w:rsidR="006C35D3" w:rsidRPr="00F04552">
              <w:rPr>
                <w:lang w:val="en-US"/>
              </w:rPr>
              <w:t>SP0</w:t>
            </w:r>
            <w:r w:rsidR="006C35D3" w:rsidRPr="00F04552">
              <w:t>4</w:t>
            </w:r>
            <w:r w:rsidRPr="00F04552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55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5375F" w:rsidP="00D537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DC7212"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</w:t>
            </w: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F04552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</w:tr>
    </w:tbl>
    <w:p w:rsidR="00DC7212" w:rsidRPr="00F04552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</w:rPr>
      </w:pPr>
    </w:p>
    <w:p w:rsidR="00DC7212" w:rsidRPr="00F04552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</w:rPr>
        <w:sectPr w:rsidR="00DC7212" w:rsidRPr="00F04552" w:rsidSect="00DC7212">
          <w:pgSz w:w="16838" w:h="11906" w:orient="landscape" w:code="9"/>
          <w:pgMar w:top="1418" w:right="363" w:bottom="397" w:left="397" w:header="720" w:footer="720" w:gutter="0"/>
          <w:cols w:space="708"/>
          <w:docGrid w:linePitch="360"/>
        </w:sectPr>
      </w:pPr>
    </w:p>
    <w:p w:rsidR="006C35D3" w:rsidRPr="00F04552" w:rsidRDefault="006C35D3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</w:rPr>
      </w:pPr>
      <w:r w:rsidRPr="00F04552">
        <w:rPr>
          <w:bCs/>
        </w:rPr>
        <w:lastRenderedPageBreak/>
        <w:t xml:space="preserve">2. </w:t>
      </w:r>
      <w:r w:rsidRPr="00F04552">
        <w:t>Признать утратившим силу Постановления администрации Косинского сельского поселения от 08.02.2018 № 19 «</w:t>
      </w:r>
      <w:r w:rsidRPr="00F04552">
        <w:rPr>
          <w:bCs/>
        </w:rPr>
        <w:t>О внесении изменений в постановление администрации Косинского сельского поселения от 13.11.2017 № 110 «Об утверждении муниципальной программы «Обеспечение первичных мер пожарной безопасности в границах Косинского сельского поселения»»</w:t>
      </w:r>
      <w:r w:rsidRPr="00F04552">
        <w:t>.</w:t>
      </w:r>
    </w:p>
    <w:p w:rsidR="00C31567" w:rsidRPr="00F04552" w:rsidRDefault="006C35D3" w:rsidP="00DC7212">
      <w:pPr>
        <w:widowControl w:val="0"/>
        <w:tabs>
          <w:tab w:val="left" w:pos="1058"/>
        </w:tabs>
        <w:spacing w:line="322" w:lineRule="exact"/>
        <w:ind w:firstLine="567"/>
        <w:jc w:val="both"/>
      </w:pPr>
      <w:r w:rsidRPr="00F04552">
        <w:rPr>
          <w:bCs/>
        </w:rPr>
        <w:t>3</w:t>
      </w:r>
      <w:r w:rsidR="00C31567" w:rsidRPr="00F04552">
        <w:rPr>
          <w:bCs/>
        </w:rPr>
        <w:t>.</w:t>
      </w:r>
      <w:r w:rsidR="00C31567" w:rsidRPr="00F04552">
        <w:rPr>
          <w:shd w:val="clear" w:color="auto" w:fill="FFFFFF"/>
        </w:rPr>
        <w:t xml:space="preserve"> </w:t>
      </w:r>
      <w:r w:rsidR="00C31567" w:rsidRPr="00F04552">
        <w:t>Настоящее постановление вступает в силу со дня подписания и применяется к правоотношениям при составлении и исполнении бюджета Косинского сельского поселения, начиная с бюджета на 2018 год и плановый период 2019 и 2020 годов.</w:t>
      </w:r>
    </w:p>
    <w:p w:rsidR="00C31567" w:rsidRPr="00F04552" w:rsidRDefault="006C35D3" w:rsidP="00C31567">
      <w:pPr>
        <w:widowControl w:val="0"/>
        <w:tabs>
          <w:tab w:val="left" w:pos="1058"/>
        </w:tabs>
        <w:spacing w:line="322" w:lineRule="exact"/>
        <w:ind w:firstLine="567"/>
        <w:jc w:val="both"/>
      </w:pPr>
      <w:r w:rsidRPr="00F04552">
        <w:t>4</w:t>
      </w:r>
      <w:r w:rsidR="00C31567" w:rsidRPr="00F04552">
        <w:t>. Настоящее постановление подлежит официальному опубликованию и размещению на официальном сайте администрации Косинского сельского поселения в сети Интернет.</w:t>
      </w:r>
    </w:p>
    <w:p w:rsidR="00C31567" w:rsidRPr="00F04552" w:rsidRDefault="006C35D3" w:rsidP="00C31567">
      <w:pPr>
        <w:widowControl w:val="0"/>
        <w:autoSpaceDE w:val="0"/>
        <w:autoSpaceDN w:val="0"/>
        <w:adjustRightInd w:val="0"/>
        <w:ind w:firstLine="540"/>
        <w:jc w:val="both"/>
      </w:pPr>
      <w:r w:rsidRPr="00F04552">
        <w:t>5</w:t>
      </w:r>
      <w:r w:rsidR="00C31567" w:rsidRPr="00F04552">
        <w:t xml:space="preserve">. </w:t>
      </w:r>
      <w:proofErr w:type="gramStart"/>
      <w:r w:rsidR="00C31567" w:rsidRPr="00F04552">
        <w:t>Контроль за</w:t>
      </w:r>
      <w:proofErr w:type="gramEnd"/>
      <w:r w:rsidR="00C31567" w:rsidRPr="00F04552">
        <w:t xml:space="preserve"> исполнением настоящего Постановления возложить на заместителя главы администрации Косинского сельского поселения Сухенко В.В.</w:t>
      </w: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F04552" w:rsidRPr="00F04552" w:rsidRDefault="00C31567" w:rsidP="00C31567">
      <w:pPr>
        <w:widowControl w:val="0"/>
        <w:autoSpaceDE w:val="0"/>
        <w:autoSpaceDN w:val="0"/>
        <w:adjustRightInd w:val="0"/>
        <w:jc w:val="both"/>
      </w:pPr>
      <w:r w:rsidRPr="00F04552">
        <w:t>Глава</w:t>
      </w:r>
      <w:r w:rsidR="00F04552" w:rsidRPr="00F04552">
        <w:t xml:space="preserve"> администрации</w:t>
      </w:r>
      <w:r w:rsidRPr="00F04552">
        <w:t xml:space="preserve"> </w:t>
      </w: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  <w:r w:rsidRPr="00F04552">
        <w:t xml:space="preserve">Косинского сельского поселения                                           В.И. </w:t>
      </w:r>
      <w:proofErr w:type="gramStart"/>
      <w:r w:rsidRPr="00F04552">
        <w:t>Юркин</w:t>
      </w:r>
      <w:proofErr w:type="gramEnd"/>
    </w:p>
    <w:p w:rsidR="00C31567" w:rsidRPr="00F04552" w:rsidRDefault="00C31567" w:rsidP="00C31567">
      <w:pPr>
        <w:pStyle w:val="ConsPlusNormal"/>
        <w:jc w:val="both"/>
        <w:rPr>
          <w:sz w:val="24"/>
          <w:szCs w:val="24"/>
        </w:rPr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567" w:rsidRPr="00F04552" w:rsidRDefault="00C31567" w:rsidP="00C315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567" w:rsidRPr="00F04552" w:rsidRDefault="00C31567" w:rsidP="00C31567">
      <w:pPr>
        <w:pStyle w:val="ConsPlusNormal"/>
        <w:widowControl/>
        <w:tabs>
          <w:tab w:val="left" w:pos="7057"/>
          <w:tab w:val="left" w:pos="7230"/>
          <w:tab w:val="right" w:pos="9922"/>
        </w:tabs>
        <w:jc w:val="center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Pr="00F0455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DC7212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F04552" w:rsidRDefault="00F0455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</w:p>
    <w:p w:rsidR="00B85C7D" w:rsidRPr="00F04552" w:rsidRDefault="00B85C7D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lastRenderedPageBreak/>
        <w:t>УТВЕРЖДЕНА</w:t>
      </w:r>
    </w:p>
    <w:p w:rsidR="00653DD6" w:rsidRPr="00F04552" w:rsidRDefault="00B85C7D" w:rsidP="00B85C7D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F04552">
        <w:rPr>
          <w:sz w:val="20"/>
          <w:szCs w:val="20"/>
        </w:rPr>
        <w:t>постановлением администрации Косинского сельского поселения  от 13.11.2017 № 110</w:t>
      </w:r>
    </w:p>
    <w:p w:rsidR="000A1183" w:rsidRPr="00F04552" w:rsidRDefault="000A1183" w:rsidP="00B85C7D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F04552">
        <w:rPr>
          <w:sz w:val="20"/>
          <w:szCs w:val="20"/>
        </w:rPr>
        <w:t>Редакция с учетом Изменений, внесенных постановлением администрации Коси</w:t>
      </w:r>
      <w:r w:rsidR="006C35D3" w:rsidRPr="00F04552">
        <w:rPr>
          <w:sz w:val="20"/>
          <w:szCs w:val="20"/>
        </w:rPr>
        <w:t xml:space="preserve">нского </w:t>
      </w:r>
      <w:r w:rsidR="006C35D3" w:rsidRPr="00F04552">
        <w:rPr>
          <w:sz w:val="20"/>
          <w:szCs w:val="20"/>
          <w:highlight w:val="yellow"/>
        </w:rPr>
        <w:t>сельского поселения  от 22</w:t>
      </w:r>
      <w:r w:rsidRPr="00F04552">
        <w:rPr>
          <w:sz w:val="20"/>
          <w:szCs w:val="20"/>
          <w:highlight w:val="yellow"/>
        </w:rPr>
        <w:t>.0</w:t>
      </w:r>
      <w:r w:rsidR="006C35D3" w:rsidRPr="00F04552">
        <w:rPr>
          <w:sz w:val="20"/>
          <w:szCs w:val="20"/>
          <w:highlight w:val="yellow"/>
        </w:rPr>
        <w:t>6</w:t>
      </w:r>
      <w:r w:rsidRPr="00F04552">
        <w:rPr>
          <w:sz w:val="20"/>
          <w:szCs w:val="20"/>
          <w:highlight w:val="yellow"/>
        </w:rPr>
        <w:t xml:space="preserve">.2018 № </w:t>
      </w:r>
      <w:r w:rsidR="007A3185">
        <w:rPr>
          <w:sz w:val="20"/>
          <w:szCs w:val="20"/>
          <w:highlight w:val="yellow"/>
        </w:rPr>
        <w:t>82</w:t>
      </w:r>
      <w:r w:rsidRPr="00F04552">
        <w:rPr>
          <w:sz w:val="20"/>
          <w:szCs w:val="20"/>
          <w:highlight w:val="yellow"/>
        </w:rPr>
        <w:t>.</w:t>
      </w:r>
    </w:p>
    <w:p w:rsidR="00653DD6" w:rsidRPr="00F04552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Муниципальная программа</w:t>
      </w:r>
    </w:p>
    <w:p w:rsidR="00653DD6" w:rsidRPr="00F04552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«</w:t>
      </w:r>
      <w:r w:rsidR="004B58CC" w:rsidRPr="00F04552">
        <w:rPr>
          <w:b/>
          <w:sz w:val="20"/>
          <w:szCs w:val="20"/>
        </w:rPr>
        <w:t>Обеспечение первичных мер пожарной безопасности в границах Косинского сельского поселения</w:t>
      </w:r>
      <w:r w:rsidRPr="00F04552">
        <w:rPr>
          <w:b/>
          <w:sz w:val="20"/>
          <w:szCs w:val="20"/>
        </w:rPr>
        <w:t>»</w:t>
      </w:r>
    </w:p>
    <w:p w:rsidR="00653DD6" w:rsidRPr="00F04552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53DD6" w:rsidRPr="00F04552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Паспорт Программы</w:t>
      </w:r>
    </w:p>
    <w:p w:rsidR="00653DD6" w:rsidRPr="00F04552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2126"/>
        <w:gridCol w:w="709"/>
        <w:gridCol w:w="1701"/>
        <w:gridCol w:w="142"/>
        <w:gridCol w:w="1134"/>
        <w:gridCol w:w="1134"/>
        <w:gridCol w:w="142"/>
        <w:gridCol w:w="992"/>
      </w:tblGrid>
      <w:tr w:rsidR="00653DD6" w:rsidRPr="00F04552" w:rsidTr="00653DD6">
        <w:trPr>
          <w:trHeight w:val="355"/>
        </w:trPr>
        <w:tc>
          <w:tcPr>
            <w:tcW w:w="2269" w:type="dxa"/>
          </w:tcPr>
          <w:p w:rsidR="00653DD6" w:rsidRPr="00F0455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9"/>
          </w:tcPr>
          <w:p w:rsidR="00653DD6" w:rsidRPr="00F0455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Муниципальная программа «</w:t>
            </w:r>
            <w:r w:rsidR="004B58CC" w:rsidRPr="00F04552">
              <w:rPr>
                <w:sz w:val="20"/>
                <w:szCs w:val="20"/>
              </w:rPr>
              <w:t>Обеспечение первичных мер пожарной безопасности в границах Косинского сельского поселения</w:t>
            </w:r>
            <w:r w:rsidRPr="00F04552">
              <w:rPr>
                <w:sz w:val="20"/>
                <w:szCs w:val="20"/>
              </w:rPr>
              <w:t>» (далее - Программа)</w:t>
            </w:r>
          </w:p>
        </w:tc>
      </w:tr>
      <w:tr w:rsidR="004B58CC" w:rsidRPr="00F04552" w:rsidTr="00653DD6">
        <w:trPr>
          <w:trHeight w:val="355"/>
        </w:trPr>
        <w:tc>
          <w:tcPr>
            <w:tcW w:w="2269" w:type="dxa"/>
          </w:tcPr>
          <w:p w:rsidR="004B58CC" w:rsidRPr="00F04552" w:rsidRDefault="004B58CC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9"/>
          </w:tcPr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Администрация  Косинского сельского поселения </w:t>
            </w:r>
          </w:p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E41" w:rsidRPr="00F04552" w:rsidTr="00653DD6">
        <w:trPr>
          <w:trHeight w:val="355"/>
        </w:trPr>
        <w:tc>
          <w:tcPr>
            <w:tcW w:w="2269" w:type="dxa"/>
          </w:tcPr>
          <w:p w:rsidR="00F47E41" w:rsidRPr="00F04552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505" w:type="dxa"/>
            <w:gridSpan w:val="9"/>
          </w:tcPr>
          <w:p w:rsidR="00F47E41" w:rsidRPr="00F04552" w:rsidRDefault="00F47E41" w:rsidP="00257A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47E41" w:rsidRPr="00F04552" w:rsidTr="00653DD6">
        <w:trPr>
          <w:trHeight w:val="417"/>
        </w:trPr>
        <w:tc>
          <w:tcPr>
            <w:tcW w:w="2269" w:type="dxa"/>
          </w:tcPr>
          <w:p w:rsidR="00F47E41" w:rsidRPr="00F04552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8505" w:type="dxa"/>
            <w:gridSpan w:val="9"/>
          </w:tcPr>
          <w:p w:rsidR="00F47E41" w:rsidRPr="00F04552" w:rsidRDefault="00F47E41" w:rsidP="00257A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47E41" w:rsidRPr="00F04552" w:rsidTr="00653DD6">
        <w:trPr>
          <w:trHeight w:val="422"/>
        </w:trPr>
        <w:tc>
          <w:tcPr>
            <w:tcW w:w="2269" w:type="dxa"/>
          </w:tcPr>
          <w:p w:rsidR="00F47E41" w:rsidRPr="00F04552" w:rsidRDefault="00F47E41" w:rsidP="00653DD6">
            <w:p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505" w:type="dxa"/>
            <w:gridSpan w:val="9"/>
          </w:tcPr>
          <w:p w:rsidR="00F47E41" w:rsidRPr="00F04552" w:rsidRDefault="00F47E41" w:rsidP="00257A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53DD6" w:rsidRPr="00F04552" w:rsidTr="00653DD6">
        <w:trPr>
          <w:trHeight w:val="415"/>
        </w:trPr>
        <w:tc>
          <w:tcPr>
            <w:tcW w:w="2269" w:type="dxa"/>
          </w:tcPr>
          <w:p w:rsidR="00653DD6" w:rsidRPr="00F0455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505" w:type="dxa"/>
            <w:gridSpan w:val="9"/>
          </w:tcPr>
          <w:p w:rsidR="00653DD6" w:rsidRPr="00F0455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Нет</w:t>
            </w:r>
          </w:p>
        </w:tc>
      </w:tr>
      <w:tr w:rsidR="00653DD6" w:rsidRPr="00F04552" w:rsidTr="00653DD6">
        <w:trPr>
          <w:trHeight w:val="357"/>
        </w:trPr>
        <w:tc>
          <w:tcPr>
            <w:tcW w:w="2269" w:type="dxa"/>
          </w:tcPr>
          <w:p w:rsidR="00653DD6" w:rsidRPr="00F0455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505" w:type="dxa"/>
            <w:gridSpan w:val="9"/>
          </w:tcPr>
          <w:p w:rsidR="00653DD6" w:rsidRPr="00F04552" w:rsidRDefault="008C12E9" w:rsidP="00653DD6">
            <w:p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F04552">
              <w:rPr>
                <w:sz w:val="20"/>
                <w:szCs w:val="20"/>
              </w:rPr>
              <w:t>дств дл</w:t>
            </w:r>
            <w:proofErr w:type="gramEnd"/>
            <w:r w:rsidRPr="00F04552">
              <w:rPr>
                <w:sz w:val="20"/>
                <w:szCs w:val="20"/>
              </w:rPr>
              <w:t>я тушения</w:t>
            </w:r>
            <w:r w:rsidR="001A01AD" w:rsidRPr="00F04552">
              <w:rPr>
                <w:sz w:val="20"/>
                <w:szCs w:val="20"/>
              </w:rPr>
              <w:t xml:space="preserve"> пожаров</w:t>
            </w:r>
          </w:p>
        </w:tc>
      </w:tr>
      <w:tr w:rsidR="00653DD6" w:rsidRPr="00F04552" w:rsidTr="001A01AD">
        <w:trPr>
          <w:trHeight w:val="3136"/>
        </w:trPr>
        <w:tc>
          <w:tcPr>
            <w:tcW w:w="2269" w:type="dxa"/>
          </w:tcPr>
          <w:p w:rsidR="00653DD6" w:rsidRPr="00F04552" w:rsidRDefault="0054302F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0;text-align:left;margin-left:40.1pt;margin-top:28.75pt;width:172.65pt;height:3.55pt;z-index:251660288;visibility:visible;mso-position-horizontal-relative:page;mso-position-vertical-relative:page" filled="f" stroked="f">
                  <v:textbox style="mso-next-textbox:#Поле 1" inset="0,0,0,0">
                    <w:txbxContent>
                      <w:p w:rsidR="006C35D3" w:rsidRPr="003654CE" w:rsidRDefault="006C35D3" w:rsidP="00653DD6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53DD6" w:rsidRPr="00F04552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505" w:type="dxa"/>
            <w:gridSpan w:val="9"/>
          </w:tcPr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Защита жизни и здоровья граждан;</w:t>
            </w:r>
          </w:p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Устранение нарушений требований пожарной безопасности выявленных в ходе</w:t>
            </w:r>
            <w:r w:rsidR="008C2559" w:rsidRPr="00F04552">
              <w:rPr>
                <w:sz w:val="20"/>
                <w:szCs w:val="20"/>
              </w:rPr>
              <w:t xml:space="preserve"> плановой</w:t>
            </w:r>
            <w:r w:rsidRPr="00F04552">
              <w:rPr>
                <w:sz w:val="20"/>
                <w:szCs w:val="20"/>
              </w:rPr>
              <w:t xml:space="preserve"> проверки </w:t>
            </w:r>
            <w:proofErr w:type="spellStart"/>
            <w:r w:rsidRPr="00F04552">
              <w:rPr>
                <w:sz w:val="20"/>
                <w:szCs w:val="20"/>
              </w:rPr>
              <w:t>ГосПожНадзора</w:t>
            </w:r>
            <w:proofErr w:type="spellEnd"/>
            <w:r w:rsidRPr="00F04552">
              <w:rPr>
                <w:sz w:val="20"/>
                <w:szCs w:val="20"/>
              </w:rPr>
              <w:t xml:space="preserve">; </w:t>
            </w:r>
          </w:p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1A01AD" w:rsidRPr="00F04552" w:rsidRDefault="001A01AD" w:rsidP="001A01A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работы добровольной пожарной команды</w:t>
            </w:r>
            <w:r w:rsidR="00491378" w:rsidRPr="00F04552">
              <w:rPr>
                <w:sz w:val="20"/>
                <w:szCs w:val="20"/>
              </w:rPr>
              <w:t xml:space="preserve"> и дружины</w:t>
            </w:r>
            <w:r w:rsidRPr="00F04552">
              <w:rPr>
                <w:sz w:val="20"/>
                <w:szCs w:val="20"/>
              </w:rPr>
              <w:t xml:space="preserve"> (ДПК</w:t>
            </w:r>
            <w:r w:rsidR="00491378" w:rsidRPr="00F04552">
              <w:rPr>
                <w:sz w:val="20"/>
                <w:szCs w:val="20"/>
              </w:rPr>
              <w:t xml:space="preserve"> и ДПД</w:t>
            </w:r>
            <w:r w:rsidRPr="00F04552">
              <w:rPr>
                <w:sz w:val="20"/>
                <w:szCs w:val="20"/>
              </w:rPr>
              <w:t>);</w:t>
            </w:r>
          </w:p>
          <w:p w:rsidR="00653DD6" w:rsidRPr="00F04552" w:rsidRDefault="00690335" w:rsidP="00690335">
            <w:pPr>
              <w:widowControl w:val="0"/>
              <w:autoSpaceDE w:val="0"/>
              <w:autoSpaceDN w:val="0"/>
              <w:adjustRightInd w:val="0"/>
              <w:ind w:left="742" w:hanging="425"/>
              <w:jc w:val="both"/>
              <w:rPr>
                <w:rFonts w:eastAsia="Calibri"/>
                <w:sz w:val="20"/>
                <w:szCs w:val="20"/>
              </w:rPr>
            </w:pPr>
            <w:r w:rsidRPr="00F04552">
              <w:rPr>
                <w:rFonts w:eastAsia="Calibri"/>
                <w:sz w:val="20"/>
                <w:szCs w:val="20"/>
              </w:rPr>
              <w:t xml:space="preserve">7. </w:t>
            </w:r>
            <w:r w:rsidR="00BC1646" w:rsidRPr="00F04552">
              <w:rPr>
                <w:rFonts w:eastAsia="Calibri"/>
                <w:sz w:val="20"/>
                <w:szCs w:val="20"/>
              </w:rPr>
              <w:t xml:space="preserve">Приведение в нормативное состояние температурного режима здания ДК в п. Кордон в целях профилактики возникновения пожара от использования </w:t>
            </w:r>
            <w:proofErr w:type="spellStart"/>
            <w:r w:rsidR="00BC1646" w:rsidRPr="00F04552">
              <w:rPr>
                <w:rFonts w:eastAsia="Calibri"/>
                <w:sz w:val="20"/>
                <w:szCs w:val="20"/>
              </w:rPr>
              <w:t>эл</w:t>
            </w:r>
            <w:proofErr w:type="spellEnd"/>
            <w:r w:rsidR="00BC1646" w:rsidRPr="00F04552">
              <w:rPr>
                <w:rFonts w:eastAsia="Calibri"/>
                <w:sz w:val="20"/>
                <w:szCs w:val="20"/>
              </w:rPr>
              <w:t>. нагревательных приборов.</w:t>
            </w:r>
          </w:p>
        </w:tc>
      </w:tr>
      <w:tr w:rsidR="004B58CC" w:rsidRPr="00F04552" w:rsidTr="00AF40C4">
        <w:trPr>
          <w:trHeight w:val="2625"/>
        </w:trPr>
        <w:tc>
          <w:tcPr>
            <w:tcW w:w="2269" w:type="dxa"/>
          </w:tcPr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F04552" w:rsidRDefault="00AF40C4" w:rsidP="004B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 2020</w:t>
            </w:r>
            <w:r w:rsidR="004B58CC" w:rsidRPr="00F04552">
              <w:rPr>
                <w:sz w:val="20"/>
                <w:szCs w:val="20"/>
              </w:rPr>
              <w:t xml:space="preserve"> году по реализации Программы ожидается:</w:t>
            </w:r>
          </w:p>
          <w:p w:rsidR="00AF40C4" w:rsidRPr="00F04552" w:rsidRDefault="00AF40C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- снижение общего количества пожаров и гибели людей; </w:t>
            </w:r>
          </w:p>
          <w:p w:rsidR="00AF40C4" w:rsidRPr="00F04552" w:rsidRDefault="00AF40C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- ликвидация пожаров в короткие сроки без наступления тяжких последствий;</w:t>
            </w:r>
          </w:p>
          <w:p w:rsidR="00AF40C4" w:rsidRPr="00F04552" w:rsidRDefault="00AF40C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      </w:r>
          </w:p>
          <w:p w:rsidR="00AF40C4" w:rsidRPr="00F04552" w:rsidRDefault="00AF40C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F40C4" w:rsidRPr="00F04552" w:rsidRDefault="00AF40C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- снижение размеров общего материального ущерба, нанесенного пожарами;</w:t>
            </w:r>
          </w:p>
          <w:p w:rsidR="009D7B74" w:rsidRPr="00F04552" w:rsidRDefault="009D7B74" w:rsidP="00AF40C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- устранение нарушений требований пожарной безопасности;</w:t>
            </w:r>
          </w:p>
          <w:p w:rsidR="004B58CC" w:rsidRPr="00F04552" w:rsidRDefault="00AF40C4" w:rsidP="00AF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 xml:space="preserve">- </w:t>
            </w:r>
            <w:r w:rsidRPr="00F04552">
              <w:rPr>
                <w:sz w:val="20"/>
                <w:szCs w:val="20"/>
              </w:rPr>
              <w:t>участие общественности в профилактических мероприятиях по предупреждению пожаров и гибели людей</w:t>
            </w:r>
            <w:r w:rsidR="00B42A9D" w:rsidRPr="00F04552">
              <w:rPr>
                <w:sz w:val="20"/>
                <w:szCs w:val="20"/>
              </w:rPr>
              <w:t>.</w:t>
            </w:r>
          </w:p>
        </w:tc>
      </w:tr>
      <w:tr w:rsidR="004B58CC" w:rsidRPr="00F04552" w:rsidTr="00AF40C4">
        <w:trPr>
          <w:trHeight w:val="977"/>
        </w:trPr>
        <w:tc>
          <w:tcPr>
            <w:tcW w:w="2269" w:type="dxa"/>
          </w:tcPr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Программа рассчитана на период с 201</w:t>
            </w:r>
            <w:r w:rsidR="00AF40C4" w:rsidRPr="00F04552">
              <w:rPr>
                <w:sz w:val="20"/>
                <w:szCs w:val="20"/>
              </w:rPr>
              <w:t>8 по 2020</w:t>
            </w:r>
            <w:r w:rsidRPr="00F04552">
              <w:rPr>
                <w:sz w:val="20"/>
                <w:szCs w:val="20"/>
              </w:rPr>
              <w:t xml:space="preserve"> годы</w:t>
            </w:r>
            <w:r w:rsidR="00AF40C4" w:rsidRPr="00F04552">
              <w:rPr>
                <w:sz w:val="20"/>
                <w:szCs w:val="20"/>
              </w:rPr>
              <w:t>.</w:t>
            </w:r>
          </w:p>
          <w:p w:rsidR="004B58CC" w:rsidRPr="00F0455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3A530E" w:rsidRPr="00F04552" w:rsidTr="00B42A9D">
        <w:trPr>
          <w:trHeight w:val="65"/>
        </w:trPr>
        <w:tc>
          <w:tcPr>
            <w:tcW w:w="2269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Целевые показатели </w:t>
            </w:r>
            <w:r w:rsidRPr="00F04552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425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lastRenderedPageBreak/>
              <w:t xml:space="preserve">№ </w:t>
            </w:r>
            <w:r w:rsidRPr="00F04552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04552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709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F04552">
              <w:rPr>
                <w:sz w:val="20"/>
                <w:szCs w:val="20"/>
              </w:rPr>
              <w:t>изм</w:t>
            </w:r>
            <w:proofErr w:type="spellEnd"/>
            <w:r w:rsidRPr="00F0455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6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3A530E" w:rsidRPr="00F04552" w:rsidTr="00B42A9D">
        <w:trPr>
          <w:trHeight w:val="664"/>
        </w:trPr>
        <w:tc>
          <w:tcPr>
            <w:tcW w:w="2269" w:type="dxa"/>
            <w:vMerge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3A530E" w:rsidP="00B42A9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1134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A530E" w:rsidRPr="00F04552" w:rsidRDefault="003A530E" w:rsidP="008C2559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ДПК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Команд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A530E" w:rsidRPr="00F04552" w:rsidRDefault="003A530E" w:rsidP="008C2559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ДПД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30E" w:rsidRPr="00F04552" w:rsidRDefault="003A530E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проведенных профилактических мероприятий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У.е.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A530E" w:rsidRPr="00F04552" w:rsidRDefault="003A530E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530E" w:rsidRPr="00F04552" w:rsidRDefault="003A530E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распространенных печатных материалов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530E" w:rsidRPr="00F04552" w:rsidRDefault="003A530E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минерализованных полос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A530E" w:rsidRPr="00F0455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</w:tr>
      <w:tr w:rsidR="003A530E" w:rsidRPr="00F04552" w:rsidTr="00B42A9D">
        <w:trPr>
          <w:trHeight w:val="13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A530E" w:rsidRPr="00F04552" w:rsidRDefault="003A530E" w:rsidP="00B42A9D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% устранения выявленных нарушений требований </w:t>
            </w:r>
            <w:proofErr w:type="spellStart"/>
            <w:r w:rsidRPr="00F04552">
              <w:rPr>
                <w:sz w:val="20"/>
                <w:szCs w:val="20"/>
              </w:rPr>
              <w:t>ПожБез</w:t>
            </w:r>
            <w:proofErr w:type="spellEnd"/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</w:tr>
      <w:tr w:rsidR="003A530E" w:rsidRPr="00F04552" w:rsidTr="00B42A9D">
        <w:trPr>
          <w:trHeight w:val="194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A530E" w:rsidRPr="00F04552" w:rsidRDefault="003A530E" w:rsidP="003A530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Кол-во противопожарных водоемов необходимых для </w:t>
            </w:r>
            <w:proofErr w:type="spellStart"/>
            <w:r w:rsidRPr="00F04552">
              <w:rPr>
                <w:sz w:val="20"/>
                <w:szCs w:val="20"/>
              </w:rPr>
              <w:t>соответ-я</w:t>
            </w:r>
            <w:proofErr w:type="spellEnd"/>
            <w:r w:rsidRPr="00F04552">
              <w:rPr>
                <w:sz w:val="20"/>
                <w:szCs w:val="20"/>
              </w:rPr>
              <w:t xml:space="preserve"> требованиям пожарной безопасности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</w:tr>
      <w:tr w:rsidR="003A530E" w:rsidRPr="00F04552" w:rsidTr="003A530E">
        <w:trPr>
          <w:trHeight w:val="926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</w:tr>
      <w:tr w:rsidR="003A530E" w:rsidRPr="00F04552" w:rsidTr="00B42A9D">
        <w:trPr>
          <w:trHeight w:val="901"/>
        </w:trPr>
        <w:tc>
          <w:tcPr>
            <w:tcW w:w="2269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30E" w:rsidRPr="00F0455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F04552" w:rsidRDefault="00F17900" w:rsidP="00F17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vAlign w:val="center"/>
          </w:tcPr>
          <w:p w:rsidR="003A530E" w:rsidRPr="00F0455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</w:tr>
      <w:tr w:rsidR="00B42A9D" w:rsidRPr="00F04552" w:rsidTr="00B42A9D">
        <w:trPr>
          <w:trHeight w:val="355"/>
        </w:trPr>
        <w:tc>
          <w:tcPr>
            <w:tcW w:w="2269" w:type="dxa"/>
            <w:vMerge w:val="restart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Расходы (тыс. руб.)</w:t>
            </w:r>
          </w:p>
        </w:tc>
      </w:tr>
      <w:tr w:rsidR="00B42A9D" w:rsidRPr="00F04552" w:rsidTr="00AB3BF2">
        <w:trPr>
          <w:trHeight w:val="67"/>
        </w:trPr>
        <w:tc>
          <w:tcPr>
            <w:tcW w:w="2269" w:type="dxa"/>
            <w:vMerge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B42A9D" w:rsidRPr="00F0455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</w:tr>
      <w:tr w:rsidR="00AB3BF2" w:rsidRPr="00F04552" w:rsidTr="00AB3BF2">
        <w:trPr>
          <w:trHeight w:val="507"/>
        </w:trPr>
        <w:tc>
          <w:tcPr>
            <w:tcW w:w="2269" w:type="dxa"/>
            <w:vMerge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Всего,</w:t>
            </w:r>
          </w:p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AB3BF2" w:rsidRPr="00F04552" w:rsidRDefault="00AB3BF2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</w:t>
            </w:r>
            <w:r w:rsidR="002B7456" w:rsidRPr="00F04552">
              <w:rPr>
                <w:sz w:val="20"/>
                <w:szCs w:val="20"/>
              </w:rPr>
              <w:t>3</w:t>
            </w:r>
            <w:r w:rsidR="00D5375F" w:rsidRPr="00F04552">
              <w:rPr>
                <w:sz w:val="20"/>
                <w:szCs w:val="20"/>
              </w:rPr>
              <w:t>09</w:t>
            </w:r>
            <w:r w:rsidRPr="00F04552">
              <w:rPr>
                <w:sz w:val="20"/>
                <w:szCs w:val="20"/>
              </w:rPr>
              <w:t>,</w:t>
            </w:r>
            <w:r w:rsidR="00D5375F" w:rsidRPr="00F04552">
              <w:rPr>
                <w:sz w:val="20"/>
                <w:szCs w:val="20"/>
              </w:rPr>
              <w:t>3</w:t>
            </w:r>
            <w:r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276" w:type="dxa"/>
            <w:gridSpan w:val="2"/>
          </w:tcPr>
          <w:p w:rsidR="00AB3BF2" w:rsidRPr="00F04552" w:rsidRDefault="00AB3BF2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26</w:t>
            </w:r>
            <w:r w:rsidR="00D5375F" w:rsidRPr="00F04552">
              <w:rPr>
                <w:sz w:val="20"/>
                <w:szCs w:val="20"/>
              </w:rPr>
              <w:t>19</w:t>
            </w:r>
            <w:r w:rsidRPr="00F04552">
              <w:rPr>
                <w:sz w:val="20"/>
                <w:szCs w:val="20"/>
              </w:rPr>
              <w:t>,</w:t>
            </w:r>
            <w:r w:rsidR="00D5375F" w:rsidRPr="00F04552">
              <w:rPr>
                <w:sz w:val="20"/>
                <w:szCs w:val="20"/>
              </w:rPr>
              <w:t>3</w:t>
            </w:r>
            <w:r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134" w:type="dxa"/>
          </w:tcPr>
          <w:p w:rsidR="00AB3BF2" w:rsidRPr="00F04552" w:rsidRDefault="002B7456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1902</w:t>
            </w:r>
            <w:r w:rsidR="00AB3BF2" w:rsidRPr="00F0455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AB3BF2" w:rsidRPr="00F04552" w:rsidRDefault="002B7456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1788</w:t>
            </w:r>
            <w:r w:rsidR="00AB3BF2" w:rsidRPr="00F04552">
              <w:rPr>
                <w:sz w:val="20"/>
                <w:szCs w:val="20"/>
              </w:rPr>
              <w:t>,00</w:t>
            </w:r>
          </w:p>
        </w:tc>
      </w:tr>
      <w:tr w:rsidR="00AB3BF2" w:rsidRPr="00F04552" w:rsidTr="00AB3BF2">
        <w:trPr>
          <w:trHeight w:val="67"/>
        </w:trPr>
        <w:tc>
          <w:tcPr>
            <w:tcW w:w="2269" w:type="dxa"/>
            <w:vMerge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B3BF2" w:rsidRPr="00F04552" w:rsidRDefault="00AB3BF2" w:rsidP="00127C64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045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AB3BF2" w:rsidRPr="00F04552" w:rsidTr="00AB3BF2">
        <w:trPr>
          <w:trHeight w:val="67"/>
        </w:trPr>
        <w:tc>
          <w:tcPr>
            <w:tcW w:w="2269" w:type="dxa"/>
            <w:vMerge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B3BF2" w:rsidRPr="00F04552" w:rsidRDefault="00AB3BF2" w:rsidP="00127C64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04552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AB3BF2" w:rsidRPr="00F04552" w:rsidRDefault="00D5375F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  <w:r w:rsidR="00AB3BF2" w:rsidRPr="00F04552">
              <w:rPr>
                <w:sz w:val="20"/>
                <w:szCs w:val="20"/>
              </w:rPr>
              <w:t>6,</w:t>
            </w:r>
            <w:r w:rsidRPr="00F04552">
              <w:rPr>
                <w:sz w:val="20"/>
                <w:szCs w:val="20"/>
              </w:rPr>
              <w:t>8</w:t>
            </w:r>
            <w:r w:rsidR="00AB3BF2"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276" w:type="dxa"/>
            <w:gridSpan w:val="2"/>
          </w:tcPr>
          <w:p w:rsidR="00AB3BF2" w:rsidRPr="00F04552" w:rsidRDefault="00D5375F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  <w:r w:rsidR="00AB3BF2" w:rsidRPr="00F04552">
              <w:rPr>
                <w:sz w:val="20"/>
                <w:szCs w:val="20"/>
              </w:rPr>
              <w:t>6,</w:t>
            </w:r>
            <w:r w:rsidRPr="00F04552">
              <w:rPr>
                <w:sz w:val="20"/>
                <w:szCs w:val="20"/>
              </w:rPr>
              <w:t>8</w:t>
            </w:r>
            <w:r w:rsidR="00AB3BF2"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134" w:type="dxa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AB3BF2" w:rsidRPr="00F04552" w:rsidTr="00AB3BF2">
        <w:trPr>
          <w:trHeight w:val="67"/>
        </w:trPr>
        <w:tc>
          <w:tcPr>
            <w:tcW w:w="2269" w:type="dxa"/>
            <w:vMerge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B3BF2" w:rsidRPr="00F04552" w:rsidRDefault="00AB3BF2" w:rsidP="00127C64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0455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AB3BF2" w:rsidRPr="00F04552" w:rsidTr="00AB3BF2">
        <w:trPr>
          <w:trHeight w:val="67"/>
        </w:trPr>
        <w:tc>
          <w:tcPr>
            <w:tcW w:w="2269" w:type="dxa"/>
            <w:vMerge/>
          </w:tcPr>
          <w:p w:rsidR="00AB3BF2" w:rsidRPr="00F0455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B3BF2" w:rsidRPr="00F04552" w:rsidRDefault="00AB3BF2" w:rsidP="00127C64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04552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AB3BF2" w:rsidRPr="00F04552" w:rsidRDefault="00AB3BF2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</w:t>
            </w:r>
            <w:r w:rsidR="002B7456" w:rsidRPr="00F04552">
              <w:rPr>
                <w:sz w:val="20"/>
                <w:szCs w:val="20"/>
              </w:rPr>
              <w:t>552</w:t>
            </w:r>
            <w:r w:rsidRPr="00F04552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gridSpan w:val="2"/>
          </w:tcPr>
          <w:p w:rsidR="00AB3BF2" w:rsidRPr="00F04552" w:rsidRDefault="00AB3BF2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1862,50</w:t>
            </w:r>
          </w:p>
        </w:tc>
        <w:tc>
          <w:tcPr>
            <w:tcW w:w="1134" w:type="dxa"/>
          </w:tcPr>
          <w:p w:rsidR="00AB3BF2" w:rsidRPr="00F04552" w:rsidRDefault="002B7456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1902</w:t>
            </w:r>
            <w:r w:rsidR="00AB3BF2" w:rsidRPr="00F0455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AB3BF2" w:rsidRPr="00F04552" w:rsidRDefault="002B7456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1788</w:t>
            </w:r>
            <w:r w:rsidR="00AB3BF2" w:rsidRPr="00F04552">
              <w:rPr>
                <w:sz w:val="20"/>
                <w:szCs w:val="20"/>
              </w:rPr>
              <w:t>,00</w:t>
            </w:r>
          </w:p>
        </w:tc>
      </w:tr>
    </w:tbl>
    <w:p w:rsidR="00653DD6" w:rsidRPr="00F04552" w:rsidRDefault="00653DD6" w:rsidP="00653DD6">
      <w:pPr>
        <w:tabs>
          <w:tab w:val="left" w:pos="5670"/>
        </w:tabs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653DD6" w:rsidRPr="00F04552" w:rsidRDefault="00653DD6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  <w:lang w:eastAsia="en-US"/>
        </w:rPr>
        <w:t>1.</w:t>
      </w:r>
      <w:r w:rsidRPr="00F04552">
        <w:rPr>
          <w:b/>
          <w:sz w:val="20"/>
          <w:szCs w:val="20"/>
        </w:rPr>
        <w:t>Общая характеристика текущего состояния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Несмотря на принимаемые меры в области укрепления пожарной безопасности на территории Косинского сельского поселения </w:t>
      </w:r>
      <w:r w:rsidRPr="00F04552">
        <w:rPr>
          <w:sz w:val="20"/>
          <w:szCs w:val="20"/>
          <w:shd w:val="clear" w:color="auto" w:fill="FFFFFF"/>
        </w:rPr>
        <w:t>пожары случаются ежегодно</w:t>
      </w:r>
      <w:r w:rsidRPr="00F04552">
        <w:rPr>
          <w:sz w:val="20"/>
          <w:szCs w:val="20"/>
        </w:rPr>
        <w:t>.</w:t>
      </w:r>
      <w:r w:rsidRPr="00F0455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F04552">
        <w:rPr>
          <w:sz w:val="20"/>
          <w:szCs w:val="20"/>
          <w:shd w:val="clear" w:color="auto" w:fill="FFFFFF"/>
        </w:rPr>
        <w:t>Практически любой пожар приводит к большому материальному ущербу, а в некоторых случаях и к полному уничтожению объекта, на котором он возник.</w:t>
      </w:r>
      <w:r w:rsidRPr="00F04552">
        <w:rPr>
          <w:rStyle w:val="apple-converted-space"/>
          <w:sz w:val="20"/>
          <w:szCs w:val="20"/>
          <w:shd w:val="clear" w:color="auto" w:fill="FFFFFF"/>
        </w:rPr>
        <w:t> 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За истекший период 2016 года на территории Косинского сельского поселения зарегистрировано 5 пожаров, погиб 1 человек. Спасено материальных ценностей на 2650 тыс. рублей.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  и неисправность печного отопления.</w:t>
      </w:r>
    </w:p>
    <w:p w:rsidR="008C2559" w:rsidRPr="00F04552" w:rsidRDefault="008C2559" w:rsidP="008C2559">
      <w:pPr>
        <w:shd w:val="clear" w:color="auto" w:fill="FFFFFF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  Сравнительные данные по </w:t>
      </w:r>
      <w:proofErr w:type="spellStart"/>
      <w:r w:rsidRPr="00F04552">
        <w:rPr>
          <w:sz w:val="20"/>
          <w:szCs w:val="20"/>
        </w:rPr>
        <w:t>Косинскому</w:t>
      </w:r>
      <w:proofErr w:type="spellEnd"/>
      <w:r w:rsidRPr="00F04552">
        <w:rPr>
          <w:sz w:val="20"/>
          <w:szCs w:val="20"/>
        </w:rPr>
        <w:t xml:space="preserve"> сельскому  поселению за 2013-2016 годы</w:t>
      </w:r>
    </w:p>
    <w:p w:rsidR="008C2559" w:rsidRPr="00F04552" w:rsidRDefault="008C2559" w:rsidP="008C2559">
      <w:pPr>
        <w:shd w:val="clear" w:color="auto" w:fill="FFFFFF"/>
        <w:jc w:val="both"/>
        <w:rPr>
          <w:sz w:val="20"/>
          <w:szCs w:val="20"/>
        </w:rPr>
      </w:pPr>
    </w:p>
    <w:tbl>
      <w:tblPr>
        <w:tblStyle w:val="af6"/>
        <w:tblW w:w="9351" w:type="dxa"/>
        <w:jc w:val="center"/>
        <w:tblInd w:w="-2156" w:type="dxa"/>
        <w:tblLayout w:type="fixed"/>
        <w:tblLook w:val="04A0"/>
      </w:tblPr>
      <w:tblGrid>
        <w:gridCol w:w="4531"/>
        <w:gridCol w:w="425"/>
        <w:gridCol w:w="709"/>
        <w:gridCol w:w="425"/>
        <w:gridCol w:w="426"/>
        <w:gridCol w:w="708"/>
        <w:gridCol w:w="426"/>
        <w:gridCol w:w="425"/>
        <w:gridCol w:w="709"/>
        <w:gridCol w:w="567"/>
      </w:tblGrid>
      <w:tr w:rsidR="005A04BE" w:rsidRPr="00F04552" w:rsidTr="005A04BE">
        <w:trPr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5A04BE" w:rsidRPr="00F04552" w:rsidTr="005A04BE">
        <w:trPr>
          <w:cantSplit/>
          <w:trHeight w:val="1420"/>
          <w:jc w:val="center"/>
        </w:trPr>
        <w:tc>
          <w:tcPr>
            <w:tcW w:w="4531" w:type="dxa"/>
            <w:vMerge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5A04BE" w:rsidRPr="00F04552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</w:tr>
      <w:tr w:rsidR="005A04BE" w:rsidRPr="00F04552" w:rsidTr="005A04BE">
        <w:trPr>
          <w:trHeight w:val="703"/>
          <w:jc w:val="center"/>
        </w:trPr>
        <w:tc>
          <w:tcPr>
            <w:tcW w:w="4531" w:type="dxa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Косинское сельское поселение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BE" w:rsidRPr="00F04552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C2559" w:rsidRPr="00F04552" w:rsidRDefault="008C2559" w:rsidP="008C2559">
      <w:pPr>
        <w:shd w:val="clear" w:color="auto" w:fill="FFFFFF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 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Для стабилизации обстановки с пожарами администрацией Косинского сельского поселения совместно с инспекторским составом отделения Государственного пожарного надзора и профилактической работы ведется определенная работа по предупреждению пожаров: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ведется периодическое, всестороннее освещение в средствах массовой информации материалов данной тематики;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при проведении плановых проверок жилищного фонда особое внимание уделяется ветхому жилью;</w:t>
      </w:r>
    </w:p>
    <w:p w:rsidR="008C2559" w:rsidRPr="00F04552" w:rsidRDefault="008C2559" w:rsidP="008C2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обеспечения  оповещения людей о пожаре;</w:t>
      </w:r>
    </w:p>
    <w:p w:rsidR="008C2559" w:rsidRPr="00F04552" w:rsidRDefault="008C2559" w:rsidP="008C2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установления особого противопожарного режима на территории поселения, а также дополнительных требований пожарной безопасности на время его  введения в действие;</w:t>
      </w:r>
    </w:p>
    <w:p w:rsidR="008C2559" w:rsidRPr="00F04552" w:rsidRDefault="008C2559" w:rsidP="008C2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привлечения граждан, сил и сре</w:t>
      </w:r>
      <w:proofErr w:type="gramStart"/>
      <w:r w:rsidRPr="00F04552">
        <w:rPr>
          <w:sz w:val="20"/>
          <w:szCs w:val="20"/>
        </w:rPr>
        <w:t>дств дл</w:t>
      </w:r>
      <w:proofErr w:type="gramEnd"/>
      <w:r w:rsidRPr="00F04552">
        <w:rPr>
          <w:sz w:val="20"/>
          <w:szCs w:val="20"/>
        </w:rPr>
        <w:t>я локализации  пожаров и проведения аварийно-спасательных работ на территории поселения, осуществлению  контроля за его выполнением;</w:t>
      </w:r>
    </w:p>
    <w:p w:rsidR="008C2559" w:rsidRPr="00F04552" w:rsidRDefault="008C2559" w:rsidP="008C2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обеспечения беспрепятственного проезда пожарной техники к месту пожара.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Несмотря на проводимую работу, обстановка с пожарами остается сложной и напряженной. Сложившееся положение на территории Косинского сельского  поселения в области количества пожаров и их последствий обусловлено комплексом проблем нормативно - правового, материально - технического, информационного, характера. Данные проблемы с течением времени накапливались, но не получали должного решения.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Не на должном уровне осуществляется информационное обеспечение в области пожарной безопасности.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В населенных пунктах имеются естественные </w:t>
      </w:r>
      <w:proofErr w:type="spellStart"/>
      <w:r w:rsidRPr="00F04552">
        <w:rPr>
          <w:sz w:val="20"/>
          <w:szCs w:val="20"/>
        </w:rPr>
        <w:t>водоисточники</w:t>
      </w:r>
      <w:proofErr w:type="spellEnd"/>
      <w:r w:rsidRPr="00F04552">
        <w:rPr>
          <w:sz w:val="20"/>
          <w:szCs w:val="20"/>
        </w:rPr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затруднено. Сложившееся положение дел с наружным противопожарным водоснабжением на территории Косинского сельского  поселения негативно влияет на успешное решение задач по тушению пожаров, так как вода к месту пожара доставляется путем подвоза </w:t>
      </w:r>
      <w:proofErr w:type="gramStart"/>
      <w:r w:rsidRPr="00F04552">
        <w:rPr>
          <w:sz w:val="20"/>
          <w:szCs w:val="20"/>
        </w:rPr>
        <w:t>из</w:t>
      </w:r>
      <w:proofErr w:type="gramEnd"/>
      <w:r w:rsidRPr="00F04552">
        <w:rPr>
          <w:sz w:val="20"/>
          <w:szCs w:val="20"/>
        </w:rPr>
        <w:t xml:space="preserve"> близ расположенных населенных пунктов и с соседних улиц.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Пунктом 31 ППБ 01 - 03 требуется наличие в населенных пунктах переносных пожарных </w:t>
      </w:r>
      <w:proofErr w:type="spellStart"/>
      <w:r w:rsidRPr="00F04552">
        <w:rPr>
          <w:sz w:val="20"/>
          <w:szCs w:val="20"/>
        </w:rPr>
        <w:t>мотопомп</w:t>
      </w:r>
      <w:proofErr w:type="spellEnd"/>
      <w:r w:rsidRPr="00F04552">
        <w:rPr>
          <w:sz w:val="20"/>
          <w:szCs w:val="20"/>
        </w:rPr>
        <w:t xml:space="preserve">. За переносными пожарными </w:t>
      </w:r>
      <w:proofErr w:type="spellStart"/>
      <w:r w:rsidRPr="00F04552">
        <w:rPr>
          <w:sz w:val="20"/>
          <w:szCs w:val="20"/>
        </w:rPr>
        <w:t>мотопомпами</w:t>
      </w:r>
      <w:proofErr w:type="spellEnd"/>
      <w:r w:rsidRPr="00F04552">
        <w:rPr>
          <w:sz w:val="20"/>
          <w:szCs w:val="20"/>
        </w:rPr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8C2559" w:rsidRPr="00F04552" w:rsidRDefault="008C2559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пожарно-техническое вооружение, средства освещения, спасения, содержать личный состав добровольной пожарной охраны.</w:t>
      </w:r>
    </w:p>
    <w:p w:rsidR="00F538AD" w:rsidRPr="00F04552" w:rsidRDefault="005605FC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В </w:t>
      </w:r>
      <w:r w:rsidR="009D0ED3" w:rsidRPr="00F04552">
        <w:rPr>
          <w:sz w:val="20"/>
          <w:szCs w:val="20"/>
        </w:rPr>
        <w:t>2017 г. в отношении Администрации Косинского сельского поселения проведена плановая проверка исполнения требований пожарной безопасности, в ходе проверки выявлены следующие нарушения требований пожарной безопасности:</w:t>
      </w:r>
    </w:p>
    <w:p w:rsidR="009D0ED3" w:rsidRPr="00F04552" w:rsidRDefault="009D0ED3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несоответствие эвакуационных путей и дверей в зданиях Администрации Косинского сельского поселения;</w:t>
      </w:r>
    </w:p>
    <w:p w:rsidR="009D0ED3" w:rsidRPr="00F04552" w:rsidRDefault="009D0ED3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- </w:t>
      </w:r>
      <w:r w:rsidR="001C3EB6" w:rsidRPr="00F04552">
        <w:rPr>
          <w:sz w:val="20"/>
          <w:szCs w:val="20"/>
        </w:rPr>
        <w:t>отсутствие обработки деревянных конструкций огнезащитными составами</w:t>
      </w:r>
      <w:r w:rsidR="00F33B7F" w:rsidRPr="00F04552">
        <w:rPr>
          <w:sz w:val="20"/>
          <w:szCs w:val="20"/>
        </w:rPr>
        <w:t>;</w:t>
      </w:r>
    </w:p>
    <w:p w:rsidR="00F33B7F" w:rsidRPr="00F04552" w:rsidRDefault="00F33B7F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несоответствие объема и количества противопожарных водоемов в населенных пунктах;</w:t>
      </w:r>
    </w:p>
    <w:p w:rsidR="00F33B7F" w:rsidRPr="00F04552" w:rsidRDefault="00874A38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- несоответствие </w:t>
      </w:r>
      <w:r w:rsidR="00922682" w:rsidRPr="00F04552">
        <w:rPr>
          <w:sz w:val="20"/>
          <w:szCs w:val="20"/>
        </w:rPr>
        <w:t>и отсутствие систем автоматической пожарной сигнализации;</w:t>
      </w:r>
    </w:p>
    <w:p w:rsidR="00922682" w:rsidRPr="00F04552" w:rsidRDefault="00922682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- отсутствие первичных средств пожаротушения и пожарных щитов.</w:t>
      </w:r>
    </w:p>
    <w:p w:rsidR="00922682" w:rsidRPr="00F04552" w:rsidRDefault="00922682" w:rsidP="008C2559">
      <w:pPr>
        <w:shd w:val="clear" w:color="auto" w:fill="FFFFFF"/>
        <w:ind w:firstLine="708"/>
        <w:jc w:val="both"/>
        <w:rPr>
          <w:sz w:val="20"/>
          <w:szCs w:val="20"/>
        </w:rPr>
      </w:pPr>
      <w:r w:rsidRPr="00F04552">
        <w:rPr>
          <w:sz w:val="20"/>
          <w:szCs w:val="20"/>
        </w:rPr>
        <w:lastRenderedPageBreak/>
        <w:t>В целях профилактики возгораний от использования электрических нагревательных приборов в доме культуры п. Кордон требуется провести ремонтные работы для приведения в нормативное состояние температурного режима в зимний период.</w:t>
      </w:r>
    </w:p>
    <w:p w:rsidR="00653DD6" w:rsidRPr="00F04552" w:rsidRDefault="008C2559" w:rsidP="008C2559">
      <w:pPr>
        <w:widowControl w:val="0"/>
        <w:ind w:firstLine="709"/>
        <w:jc w:val="both"/>
        <w:rPr>
          <w:sz w:val="20"/>
          <w:szCs w:val="20"/>
        </w:rPr>
      </w:pPr>
      <w:proofErr w:type="gramStart"/>
      <w:r w:rsidRPr="00F04552">
        <w:rPr>
          <w:sz w:val="20"/>
          <w:szCs w:val="20"/>
        </w:rPr>
        <w:t>Исходя из вышеизложенного проблему укрепления пожарной безопасности Косинского сельского  поселения необходимо решать</w:t>
      </w:r>
      <w:proofErr w:type="gramEnd"/>
      <w:r w:rsidRPr="00F04552">
        <w:rPr>
          <w:sz w:val="20"/>
          <w:szCs w:val="20"/>
        </w:rPr>
        <w:t xml:space="preserve"> программно – целевым методом, комплексно, с привлечением средств из бюджет</w:t>
      </w:r>
      <w:r w:rsidR="009D7B74" w:rsidRPr="00F04552">
        <w:rPr>
          <w:sz w:val="20"/>
          <w:szCs w:val="20"/>
        </w:rPr>
        <w:t>ов всех уровней</w:t>
      </w:r>
      <w:r w:rsidRPr="00F04552">
        <w:rPr>
          <w:sz w:val="20"/>
          <w:szCs w:val="20"/>
        </w:rPr>
        <w:t xml:space="preserve"> в соответствии с действующим законодательством, а также с учетом местных условий.</w:t>
      </w:r>
    </w:p>
    <w:p w:rsidR="008C2559" w:rsidRPr="00F04552" w:rsidRDefault="008C2559" w:rsidP="008C2559">
      <w:pPr>
        <w:widowControl w:val="0"/>
        <w:ind w:firstLine="709"/>
        <w:jc w:val="both"/>
        <w:rPr>
          <w:sz w:val="20"/>
          <w:szCs w:val="20"/>
        </w:rPr>
      </w:pPr>
    </w:p>
    <w:p w:rsidR="00653DD6" w:rsidRPr="00F04552" w:rsidRDefault="00653DD6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2. Основные цели и задачи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DD73D5" w:rsidRPr="00F04552" w:rsidRDefault="00DD73D5" w:rsidP="00DD73D5">
      <w:pPr>
        <w:rPr>
          <w:b/>
          <w:sz w:val="20"/>
          <w:szCs w:val="20"/>
        </w:rPr>
      </w:pPr>
      <w:r w:rsidRPr="00F04552">
        <w:rPr>
          <w:sz w:val="20"/>
          <w:szCs w:val="20"/>
        </w:rPr>
        <w:t>Цель: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1. </w:t>
      </w:r>
      <w:r w:rsidR="00A5677A" w:rsidRPr="00F04552">
        <w:rPr>
          <w:sz w:val="20"/>
          <w:szCs w:val="20"/>
        </w:rPr>
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="00A5677A" w:rsidRPr="00F04552">
        <w:rPr>
          <w:sz w:val="20"/>
          <w:szCs w:val="20"/>
        </w:rPr>
        <w:t>дств дл</w:t>
      </w:r>
      <w:proofErr w:type="gramEnd"/>
      <w:r w:rsidR="00A5677A" w:rsidRPr="00F04552">
        <w:rPr>
          <w:sz w:val="20"/>
          <w:szCs w:val="20"/>
        </w:rPr>
        <w:t>я тушения пожаров.</w:t>
      </w:r>
    </w:p>
    <w:p w:rsidR="00DD73D5" w:rsidRPr="00F04552" w:rsidRDefault="00DD73D5" w:rsidP="00DD73D5">
      <w:pPr>
        <w:jc w:val="both"/>
        <w:rPr>
          <w:sz w:val="20"/>
          <w:szCs w:val="20"/>
        </w:rPr>
      </w:pPr>
      <w:r w:rsidRPr="00F04552">
        <w:rPr>
          <w:sz w:val="20"/>
          <w:szCs w:val="20"/>
        </w:rPr>
        <w:t>Задачи: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2. Защита жизни и здоровья граждан.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3. Обеспечения надлежащего состояния источников противопожарного водоснабжения. 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4. Устранение нарушений требований пожарной безопасности выявленных в ходе плановой проверки </w:t>
      </w:r>
      <w:proofErr w:type="spellStart"/>
      <w:r w:rsidRPr="00F04552">
        <w:rPr>
          <w:sz w:val="20"/>
          <w:szCs w:val="20"/>
        </w:rPr>
        <w:t>ГосПожНадзора</w:t>
      </w:r>
      <w:proofErr w:type="spellEnd"/>
      <w:r w:rsidRPr="00F04552">
        <w:rPr>
          <w:sz w:val="20"/>
          <w:szCs w:val="20"/>
        </w:rPr>
        <w:t>.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5. Организация обучения мерам пожарной безопасности и пропаганда пожарно-технических знаний. 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6.  Развитие материально-технической базы и переоснащение средств пожаротушения.</w:t>
      </w:r>
    </w:p>
    <w:p w:rsidR="00A5677A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7. Организация работы добровольной пожарной команды</w:t>
      </w:r>
      <w:r w:rsidR="00897897" w:rsidRPr="00F04552">
        <w:rPr>
          <w:sz w:val="20"/>
          <w:szCs w:val="20"/>
        </w:rPr>
        <w:t xml:space="preserve"> и дружины</w:t>
      </w:r>
      <w:r w:rsidRPr="00F04552">
        <w:rPr>
          <w:sz w:val="20"/>
          <w:szCs w:val="20"/>
        </w:rPr>
        <w:t xml:space="preserve"> (ДПК</w:t>
      </w:r>
      <w:r w:rsidR="00897897" w:rsidRPr="00F04552">
        <w:rPr>
          <w:sz w:val="20"/>
          <w:szCs w:val="20"/>
        </w:rPr>
        <w:t xml:space="preserve"> и ДПД</w:t>
      </w:r>
      <w:r w:rsidRPr="00F04552">
        <w:rPr>
          <w:sz w:val="20"/>
          <w:szCs w:val="20"/>
        </w:rPr>
        <w:t>).</w:t>
      </w:r>
    </w:p>
    <w:p w:rsidR="00653DD6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rFonts w:eastAsia="Calibri"/>
          <w:sz w:val="20"/>
          <w:szCs w:val="20"/>
        </w:rPr>
        <w:t xml:space="preserve">8. Приведение в нормативное состояние температурного режима здания ДК в п. Кордон в целях профилактики возникновения </w:t>
      </w:r>
      <w:r w:rsidR="00E12F90" w:rsidRPr="00F04552">
        <w:rPr>
          <w:rFonts w:eastAsia="Calibri"/>
          <w:sz w:val="20"/>
          <w:szCs w:val="20"/>
        </w:rPr>
        <w:t>возгораний</w:t>
      </w:r>
      <w:r w:rsidRPr="00F04552">
        <w:rPr>
          <w:rFonts w:eastAsia="Calibri"/>
          <w:sz w:val="20"/>
          <w:szCs w:val="20"/>
        </w:rPr>
        <w:t xml:space="preserve"> от использования </w:t>
      </w:r>
      <w:proofErr w:type="spellStart"/>
      <w:r w:rsidRPr="00F04552">
        <w:rPr>
          <w:rFonts w:eastAsia="Calibri"/>
          <w:sz w:val="20"/>
          <w:szCs w:val="20"/>
        </w:rPr>
        <w:t>эл</w:t>
      </w:r>
      <w:proofErr w:type="spellEnd"/>
      <w:r w:rsidRPr="00F04552">
        <w:rPr>
          <w:rFonts w:eastAsia="Calibri"/>
          <w:sz w:val="20"/>
          <w:szCs w:val="20"/>
        </w:rPr>
        <w:t>. нагревательных приборов.</w:t>
      </w:r>
    </w:p>
    <w:p w:rsidR="00653DD6" w:rsidRPr="00F04552" w:rsidRDefault="00653DD6" w:rsidP="00653DD6">
      <w:pPr>
        <w:jc w:val="center"/>
        <w:rPr>
          <w:b/>
          <w:bCs/>
          <w:sz w:val="20"/>
          <w:szCs w:val="20"/>
        </w:rPr>
      </w:pPr>
    </w:p>
    <w:p w:rsidR="009D7B74" w:rsidRPr="00F04552" w:rsidRDefault="009D7B74" w:rsidP="009D7B74">
      <w:pPr>
        <w:pStyle w:val="af3"/>
        <w:spacing w:before="0" w:after="0"/>
        <w:ind w:firstLine="709"/>
        <w:jc w:val="center"/>
        <w:rPr>
          <w:b/>
          <w:bCs/>
          <w:sz w:val="20"/>
          <w:szCs w:val="20"/>
        </w:rPr>
      </w:pPr>
      <w:r w:rsidRPr="00F04552">
        <w:rPr>
          <w:b/>
          <w:bCs/>
          <w:sz w:val="20"/>
          <w:szCs w:val="20"/>
        </w:rPr>
        <w:t>3. Прогноз конечных результатов муниципальной программы</w:t>
      </w:r>
    </w:p>
    <w:p w:rsidR="009D7B74" w:rsidRPr="00F04552" w:rsidRDefault="009D7B74" w:rsidP="009D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04552">
        <w:rPr>
          <w:rStyle w:val="msonospacing0"/>
          <w:sz w:val="20"/>
          <w:szCs w:val="20"/>
        </w:rPr>
        <w:t> </w:t>
      </w:r>
      <w:r w:rsidRPr="00F04552">
        <w:rPr>
          <w:sz w:val="20"/>
          <w:szCs w:val="20"/>
        </w:rPr>
        <w:t>К 2020 году по реализации Программы ожидается: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 xml:space="preserve">- снижение общего количества пожаров и гибели людей; 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>- ликвидация пожаров в короткие сроки без наступления тяжких последствий;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>- снижение размеров общего материального ущерба, нанесенного пожарами;</w:t>
      </w:r>
    </w:p>
    <w:p w:rsidR="009D7B74" w:rsidRPr="00F04552" w:rsidRDefault="009D7B74" w:rsidP="009D7B74">
      <w:pPr>
        <w:rPr>
          <w:sz w:val="20"/>
          <w:szCs w:val="20"/>
        </w:rPr>
      </w:pPr>
      <w:r w:rsidRPr="00F04552">
        <w:rPr>
          <w:sz w:val="20"/>
          <w:szCs w:val="20"/>
        </w:rPr>
        <w:t>- устранение нарушений требований пожарной безопасности;</w:t>
      </w:r>
    </w:p>
    <w:p w:rsidR="009D7B74" w:rsidRPr="00F04552" w:rsidRDefault="009D7B74" w:rsidP="00EB2DDB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F04552">
        <w:rPr>
          <w:rFonts w:cs="Times New Roman"/>
          <w:b/>
          <w:sz w:val="20"/>
          <w:szCs w:val="20"/>
        </w:rPr>
        <w:t xml:space="preserve">- </w:t>
      </w:r>
      <w:r w:rsidRPr="00F04552">
        <w:rPr>
          <w:rFonts w:cs="Times New Roman"/>
          <w:sz w:val="20"/>
          <w:szCs w:val="20"/>
        </w:rPr>
        <w:t>участие общественности в профилактических мероприятиях по предупреждению пожаров и гибели людей.</w:t>
      </w:r>
    </w:p>
    <w:p w:rsidR="009D7B74" w:rsidRPr="00F04552" w:rsidRDefault="009D7B74" w:rsidP="00653DD6">
      <w:pPr>
        <w:jc w:val="center"/>
        <w:rPr>
          <w:b/>
          <w:bCs/>
          <w:sz w:val="20"/>
          <w:szCs w:val="20"/>
        </w:rPr>
      </w:pPr>
    </w:p>
    <w:p w:rsidR="00653DD6" w:rsidRPr="00F04552" w:rsidRDefault="009D7B74" w:rsidP="00653DD6">
      <w:pPr>
        <w:jc w:val="center"/>
        <w:rPr>
          <w:sz w:val="20"/>
          <w:szCs w:val="20"/>
        </w:rPr>
      </w:pPr>
      <w:r w:rsidRPr="00F04552">
        <w:rPr>
          <w:b/>
          <w:bCs/>
          <w:sz w:val="20"/>
          <w:szCs w:val="20"/>
        </w:rPr>
        <w:t>4</w:t>
      </w:r>
      <w:r w:rsidR="00653DD6" w:rsidRPr="00F04552">
        <w:rPr>
          <w:b/>
          <w:bCs/>
          <w:sz w:val="20"/>
          <w:szCs w:val="20"/>
        </w:rPr>
        <w:t>. Целевые индикаторы и показатели Программы</w:t>
      </w:r>
    </w:p>
    <w:p w:rsidR="00653DD6" w:rsidRPr="00F04552" w:rsidRDefault="00653DD6" w:rsidP="00653DD6">
      <w:pPr>
        <w:ind w:left="-993"/>
        <w:jc w:val="center"/>
        <w:rPr>
          <w:sz w:val="20"/>
          <w:szCs w:val="20"/>
        </w:rPr>
      </w:pPr>
    </w:p>
    <w:p w:rsidR="00653DD6" w:rsidRPr="00F04552" w:rsidRDefault="00653DD6" w:rsidP="00653DD6">
      <w:pPr>
        <w:ind w:firstLine="709"/>
        <w:jc w:val="both"/>
        <w:rPr>
          <w:bCs/>
          <w:sz w:val="20"/>
          <w:szCs w:val="20"/>
        </w:rPr>
      </w:pPr>
      <w:r w:rsidRPr="00F04552">
        <w:rPr>
          <w:sz w:val="20"/>
          <w:szCs w:val="20"/>
        </w:rPr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F04552">
        <w:rPr>
          <w:bCs/>
          <w:sz w:val="20"/>
          <w:szCs w:val="20"/>
        </w:rPr>
        <w:t xml:space="preserve"> Сведения о показателях (индикаторах) Программы отражены в паспорте Программы. 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653DD6" w:rsidRPr="00F04552" w:rsidRDefault="009D7B74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5</w:t>
      </w:r>
      <w:r w:rsidR="00653DD6" w:rsidRPr="00F04552">
        <w:rPr>
          <w:b/>
          <w:sz w:val="20"/>
          <w:szCs w:val="20"/>
        </w:rPr>
        <w:t>. Сроки и этапы реализации Программы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A5677A" w:rsidRPr="00F04552" w:rsidRDefault="00A5677A" w:rsidP="00A5677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  <w:sz w:val="20"/>
          <w:szCs w:val="20"/>
        </w:rPr>
      </w:pPr>
      <w:r w:rsidRPr="00F04552">
        <w:rPr>
          <w:rStyle w:val="msonospacing0"/>
          <w:sz w:val="20"/>
          <w:szCs w:val="2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53DD6" w:rsidRPr="00F04552" w:rsidRDefault="00A5677A" w:rsidP="00A5677A">
      <w:pPr>
        <w:ind w:firstLine="709"/>
        <w:jc w:val="both"/>
        <w:rPr>
          <w:sz w:val="20"/>
          <w:szCs w:val="20"/>
        </w:rPr>
      </w:pPr>
      <w:r w:rsidRPr="00F04552">
        <w:rPr>
          <w:rStyle w:val="msonospacing0"/>
          <w:sz w:val="20"/>
          <w:szCs w:val="20"/>
        </w:rPr>
        <w:t>В ходе исполнения муниципальной программы возможна   корректировка параметров и ежегодных планов ее реализации в рамках бюджетного процесса в Косинском сельском поселении.</w:t>
      </w:r>
      <w:r w:rsidR="00653DD6" w:rsidRPr="00F04552">
        <w:rPr>
          <w:sz w:val="20"/>
          <w:szCs w:val="20"/>
        </w:rPr>
        <w:t xml:space="preserve"> 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653DD6" w:rsidRPr="00F04552" w:rsidRDefault="00BF3EE2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6</w:t>
      </w:r>
      <w:r w:rsidR="00653DD6" w:rsidRPr="00F04552">
        <w:rPr>
          <w:b/>
          <w:sz w:val="20"/>
          <w:szCs w:val="20"/>
        </w:rPr>
        <w:t>. Перечень основных мероприятий Программы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491378" w:rsidRPr="00F04552" w:rsidRDefault="00491378" w:rsidP="00491378">
      <w:pPr>
        <w:rPr>
          <w:sz w:val="20"/>
          <w:szCs w:val="20"/>
        </w:rPr>
      </w:pPr>
      <w:r w:rsidRPr="00F04552">
        <w:rPr>
          <w:sz w:val="20"/>
          <w:szCs w:val="20"/>
        </w:rPr>
        <w:t>Система программных мероприятий включает в себя:</w:t>
      </w:r>
    </w:p>
    <w:p w:rsidR="00897897" w:rsidRPr="00F04552" w:rsidRDefault="00897897" w:rsidP="00897897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1. Обеспечения надлежащего состояния источников противопожарного водоснабжения. </w:t>
      </w:r>
    </w:p>
    <w:p w:rsidR="00897897" w:rsidRPr="00F04552" w:rsidRDefault="00897897" w:rsidP="00897897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2. Устранение нарушений требований пожарной безопасности выявленных в ходе плановой проверки </w:t>
      </w:r>
      <w:proofErr w:type="spellStart"/>
      <w:r w:rsidRPr="00F04552">
        <w:rPr>
          <w:sz w:val="20"/>
          <w:szCs w:val="20"/>
        </w:rPr>
        <w:t>ГосПожНадзора</w:t>
      </w:r>
      <w:proofErr w:type="spellEnd"/>
      <w:r w:rsidRPr="00F04552">
        <w:rPr>
          <w:sz w:val="20"/>
          <w:szCs w:val="20"/>
        </w:rPr>
        <w:t>.</w:t>
      </w:r>
    </w:p>
    <w:p w:rsidR="00897897" w:rsidRPr="00F04552" w:rsidRDefault="00897897" w:rsidP="00897897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3. Организация обучения мерам пожарной безопасности и пропаганда пожарно-технических знаний. </w:t>
      </w:r>
    </w:p>
    <w:p w:rsidR="00897897" w:rsidRPr="00F04552" w:rsidRDefault="00897897" w:rsidP="00897897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4.  Развитие материально-технической базы и переоснащение средств пожаротушения.</w:t>
      </w:r>
    </w:p>
    <w:p w:rsidR="00897897" w:rsidRPr="00F04552" w:rsidRDefault="00897897" w:rsidP="00897897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5. Организация работы добровольной пожарной команды и дружины (ДПК и ДПД).</w:t>
      </w:r>
    </w:p>
    <w:p w:rsidR="00897897" w:rsidRPr="00F04552" w:rsidRDefault="00897897" w:rsidP="00897897">
      <w:pPr>
        <w:ind w:firstLine="709"/>
        <w:rPr>
          <w:sz w:val="20"/>
          <w:szCs w:val="20"/>
        </w:rPr>
      </w:pPr>
      <w:r w:rsidRPr="00F04552">
        <w:rPr>
          <w:rFonts w:eastAsia="Calibri"/>
          <w:sz w:val="20"/>
          <w:szCs w:val="20"/>
        </w:rPr>
        <w:t xml:space="preserve">6. Приведение в нормативное состояние температурного режима здания ДК в п. Кордон в целях профилактики возникновения </w:t>
      </w:r>
      <w:r w:rsidR="00E12F90" w:rsidRPr="00F04552">
        <w:rPr>
          <w:rFonts w:eastAsia="Calibri"/>
          <w:sz w:val="20"/>
          <w:szCs w:val="20"/>
        </w:rPr>
        <w:t>возгораний</w:t>
      </w:r>
      <w:r w:rsidRPr="00F04552">
        <w:rPr>
          <w:rFonts w:eastAsia="Calibri"/>
          <w:sz w:val="20"/>
          <w:szCs w:val="20"/>
        </w:rPr>
        <w:t xml:space="preserve"> от использования </w:t>
      </w:r>
      <w:proofErr w:type="spellStart"/>
      <w:r w:rsidRPr="00F04552">
        <w:rPr>
          <w:rFonts w:eastAsia="Calibri"/>
          <w:sz w:val="20"/>
          <w:szCs w:val="20"/>
        </w:rPr>
        <w:t>эл</w:t>
      </w:r>
      <w:proofErr w:type="spellEnd"/>
      <w:r w:rsidRPr="00F04552">
        <w:rPr>
          <w:rFonts w:eastAsia="Calibri"/>
          <w:sz w:val="20"/>
          <w:szCs w:val="20"/>
        </w:rPr>
        <w:t>. нагревательных приборов.</w:t>
      </w:r>
    </w:p>
    <w:p w:rsidR="00653DD6" w:rsidRPr="00F04552" w:rsidRDefault="00372784" w:rsidP="00653DD6">
      <w:pPr>
        <w:ind w:firstLine="709"/>
        <w:jc w:val="both"/>
        <w:rPr>
          <w:sz w:val="20"/>
          <w:szCs w:val="20"/>
        </w:rPr>
      </w:pPr>
      <w:proofErr w:type="gramStart"/>
      <w:r w:rsidRPr="00F04552">
        <w:rPr>
          <w:sz w:val="20"/>
          <w:szCs w:val="20"/>
        </w:rPr>
        <w:lastRenderedPageBreak/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Косинского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737C09" w:rsidRPr="00F04552" w:rsidRDefault="00737C09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653DD6" w:rsidRPr="00F04552" w:rsidRDefault="00653DD6" w:rsidP="00653DD6">
      <w:pPr>
        <w:ind w:left="-993"/>
        <w:jc w:val="both"/>
        <w:rPr>
          <w:b/>
          <w:sz w:val="20"/>
          <w:szCs w:val="20"/>
        </w:rPr>
      </w:pPr>
    </w:p>
    <w:p w:rsidR="00653DD6" w:rsidRPr="00F04552" w:rsidRDefault="00653DD6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7.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653DD6" w:rsidRPr="00F04552" w:rsidRDefault="00653DD6" w:rsidP="00653DD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F04552">
        <w:rPr>
          <w:sz w:val="20"/>
          <w:szCs w:val="20"/>
        </w:rPr>
        <w:t>Основные меры правового регулирования Программы закреплены в Конституции Российской Федерации,  Федеральном законе от 06.10.2003 № 131-ФЗ «Об общих принципах организации местного самоуправления в Российской Федерации»,</w:t>
      </w:r>
      <w:r w:rsidR="00BF3EE2" w:rsidRPr="00F04552">
        <w:rPr>
          <w:sz w:val="20"/>
          <w:szCs w:val="20"/>
        </w:rPr>
        <w:t xml:space="preserve"> Федеральном законе от 22.07.2008 № 123-ФЗ «Технический регламент о требованиях пожарной безопасности»</w:t>
      </w:r>
      <w:r w:rsidRPr="00F04552">
        <w:rPr>
          <w:sz w:val="20"/>
          <w:szCs w:val="20"/>
        </w:rPr>
        <w:t xml:space="preserve"> других федеральных законах и иных нормативных правовых актах Российской Федерации, Пермского края,  Уставе муниципального образования «</w:t>
      </w:r>
      <w:r w:rsidR="00BF3EE2" w:rsidRPr="00F04552">
        <w:rPr>
          <w:sz w:val="20"/>
          <w:szCs w:val="20"/>
        </w:rPr>
        <w:t>Косинское сельское поселение</w:t>
      </w:r>
      <w:r w:rsidRPr="00F04552">
        <w:rPr>
          <w:sz w:val="20"/>
          <w:szCs w:val="20"/>
        </w:rPr>
        <w:t xml:space="preserve">» и других нормативных правовых актах </w:t>
      </w:r>
      <w:r w:rsidR="00BF3EE2" w:rsidRPr="00F04552">
        <w:rPr>
          <w:sz w:val="20"/>
          <w:szCs w:val="20"/>
        </w:rPr>
        <w:t>Косинского сельского</w:t>
      </w:r>
      <w:proofErr w:type="gramEnd"/>
      <w:r w:rsidR="00BF3EE2" w:rsidRPr="00F04552">
        <w:rPr>
          <w:sz w:val="20"/>
          <w:szCs w:val="20"/>
        </w:rPr>
        <w:t xml:space="preserve"> поселения</w:t>
      </w:r>
      <w:r w:rsidRPr="00F04552">
        <w:rPr>
          <w:sz w:val="20"/>
          <w:szCs w:val="20"/>
        </w:rPr>
        <w:t>.</w:t>
      </w:r>
    </w:p>
    <w:p w:rsidR="00653DD6" w:rsidRPr="00F04552" w:rsidRDefault="00653DD6" w:rsidP="00653DD6">
      <w:pPr>
        <w:ind w:left="-993"/>
        <w:rPr>
          <w:sz w:val="20"/>
          <w:szCs w:val="20"/>
        </w:rPr>
      </w:pPr>
    </w:p>
    <w:p w:rsidR="00653DD6" w:rsidRPr="00F04552" w:rsidRDefault="00653DD6" w:rsidP="00653DD6">
      <w:pPr>
        <w:jc w:val="center"/>
        <w:rPr>
          <w:b/>
          <w:bCs/>
          <w:sz w:val="20"/>
          <w:szCs w:val="20"/>
        </w:rPr>
      </w:pPr>
      <w:r w:rsidRPr="00F04552">
        <w:rPr>
          <w:b/>
          <w:bCs/>
          <w:sz w:val="20"/>
          <w:szCs w:val="20"/>
        </w:rPr>
        <w:t>8. Финансовое обеспечение Программы</w:t>
      </w:r>
    </w:p>
    <w:p w:rsidR="00653DD6" w:rsidRPr="00F04552" w:rsidRDefault="00653DD6" w:rsidP="00653DD6">
      <w:pPr>
        <w:ind w:left="-993"/>
        <w:jc w:val="center"/>
        <w:rPr>
          <w:b/>
          <w:bCs/>
          <w:sz w:val="20"/>
          <w:szCs w:val="20"/>
        </w:rPr>
      </w:pPr>
    </w:p>
    <w:p w:rsidR="002A6452" w:rsidRPr="00F04552" w:rsidRDefault="002A6452" w:rsidP="002A64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Финансовой основой реализации Программы являются средства бюджета Косинского сельского поселения. Привлечение дополнительных средств из бюджета Пермского края учитываются как прогноз </w:t>
      </w:r>
      <w:proofErr w:type="spellStart"/>
      <w:r w:rsidRPr="00F04552">
        <w:rPr>
          <w:sz w:val="20"/>
          <w:szCs w:val="20"/>
        </w:rPr>
        <w:t>софинансирования</w:t>
      </w:r>
      <w:proofErr w:type="spellEnd"/>
      <w:r w:rsidRPr="00F04552">
        <w:rPr>
          <w:sz w:val="20"/>
          <w:szCs w:val="20"/>
        </w:rPr>
        <w:t xml:space="preserve"> на основе соглашений между участниками финансового обеспечения Программы.</w:t>
      </w:r>
    </w:p>
    <w:p w:rsidR="002A6452" w:rsidRPr="00F04552" w:rsidRDefault="002A6452" w:rsidP="002A64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Общий объем средств, необходимых для реализации Программных мероприятий, составляет </w:t>
      </w:r>
      <w:r w:rsidR="004708BE" w:rsidRPr="00F04552">
        <w:rPr>
          <w:sz w:val="20"/>
          <w:szCs w:val="20"/>
        </w:rPr>
        <w:t>6 </w:t>
      </w:r>
      <w:r w:rsidR="002B7456" w:rsidRPr="00F04552">
        <w:rPr>
          <w:sz w:val="20"/>
          <w:szCs w:val="20"/>
        </w:rPr>
        <w:t>3</w:t>
      </w:r>
      <w:r w:rsidR="00D5375F" w:rsidRPr="00F04552">
        <w:rPr>
          <w:sz w:val="20"/>
          <w:szCs w:val="20"/>
        </w:rPr>
        <w:t>09</w:t>
      </w:r>
      <w:r w:rsidR="004708BE" w:rsidRPr="00F04552">
        <w:rPr>
          <w:sz w:val="20"/>
          <w:szCs w:val="20"/>
        </w:rPr>
        <w:t>,</w:t>
      </w:r>
      <w:r w:rsidR="00D5375F" w:rsidRPr="00F04552">
        <w:rPr>
          <w:sz w:val="20"/>
          <w:szCs w:val="20"/>
        </w:rPr>
        <w:t>3</w:t>
      </w:r>
      <w:r w:rsidR="004708BE" w:rsidRPr="00F04552">
        <w:rPr>
          <w:sz w:val="20"/>
          <w:szCs w:val="20"/>
        </w:rPr>
        <w:t>545</w:t>
      </w:r>
      <w:r w:rsidRPr="00F04552">
        <w:rPr>
          <w:sz w:val="20"/>
          <w:szCs w:val="20"/>
        </w:rPr>
        <w:t xml:space="preserve"> тыс. рублей, в том числе за счет средств:</w:t>
      </w:r>
    </w:p>
    <w:p w:rsidR="002A6452" w:rsidRPr="00F04552" w:rsidRDefault="002A6452" w:rsidP="002A64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федерального бюджета – 0,0 тыс. рублей;</w:t>
      </w:r>
    </w:p>
    <w:p w:rsidR="002A6452" w:rsidRPr="00F04552" w:rsidRDefault="002A6452" w:rsidP="002A64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бюджета Пермского края – </w:t>
      </w:r>
      <w:r w:rsidR="004708BE" w:rsidRPr="00F04552">
        <w:rPr>
          <w:sz w:val="20"/>
          <w:szCs w:val="20"/>
        </w:rPr>
        <w:t>7</w:t>
      </w:r>
      <w:r w:rsidR="00D5375F" w:rsidRPr="00F04552">
        <w:rPr>
          <w:sz w:val="20"/>
          <w:szCs w:val="20"/>
        </w:rPr>
        <w:t>56,8</w:t>
      </w:r>
      <w:r w:rsidR="004708BE" w:rsidRPr="00F04552">
        <w:rPr>
          <w:sz w:val="20"/>
          <w:szCs w:val="20"/>
        </w:rPr>
        <w:t>545</w:t>
      </w:r>
      <w:r w:rsidRPr="00F04552">
        <w:rPr>
          <w:sz w:val="20"/>
          <w:szCs w:val="20"/>
        </w:rPr>
        <w:t xml:space="preserve"> тыс. рублей;</w:t>
      </w:r>
    </w:p>
    <w:p w:rsidR="002A6452" w:rsidRPr="00F04552" w:rsidRDefault="002A6452" w:rsidP="002A64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бюджета </w:t>
      </w:r>
      <w:proofErr w:type="spellStart"/>
      <w:r w:rsidRPr="00F04552">
        <w:rPr>
          <w:sz w:val="20"/>
          <w:szCs w:val="20"/>
        </w:rPr>
        <w:t>Косиснкого</w:t>
      </w:r>
      <w:proofErr w:type="spellEnd"/>
      <w:r w:rsidRPr="00F04552">
        <w:rPr>
          <w:sz w:val="20"/>
          <w:szCs w:val="20"/>
        </w:rPr>
        <w:t xml:space="preserve"> муниципального района – 0,00</w:t>
      </w:r>
    </w:p>
    <w:p w:rsidR="00653DD6" w:rsidRPr="00F04552" w:rsidRDefault="002A6452" w:rsidP="0085749E">
      <w:pPr>
        <w:ind w:firstLine="567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бюджета Косинского сельского поселения – </w:t>
      </w:r>
      <w:r w:rsidR="004708BE" w:rsidRPr="00F04552">
        <w:rPr>
          <w:sz w:val="20"/>
          <w:szCs w:val="20"/>
        </w:rPr>
        <w:t>5 </w:t>
      </w:r>
      <w:r w:rsidR="002B7456" w:rsidRPr="00F04552">
        <w:rPr>
          <w:sz w:val="20"/>
          <w:szCs w:val="20"/>
        </w:rPr>
        <w:t>552</w:t>
      </w:r>
      <w:r w:rsidR="004708BE" w:rsidRPr="00F04552">
        <w:rPr>
          <w:sz w:val="20"/>
          <w:szCs w:val="20"/>
        </w:rPr>
        <w:t>,50</w:t>
      </w:r>
      <w:r w:rsidRPr="00F04552">
        <w:rPr>
          <w:sz w:val="20"/>
          <w:szCs w:val="20"/>
        </w:rPr>
        <w:t xml:space="preserve"> тыс. рублей.</w:t>
      </w:r>
    </w:p>
    <w:p w:rsidR="0085749E" w:rsidRPr="00F04552" w:rsidRDefault="0085749E" w:rsidP="0085749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Распределение средств по источникам финансирования и годам приведено в таблице 1.</w:t>
      </w:r>
    </w:p>
    <w:p w:rsidR="0085749E" w:rsidRPr="00F04552" w:rsidRDefault="0085749E" w:rsidP="0085749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04552">
        <w:rPr>
          <w:sz w:val="20"/>
          <w:szCs w:val="20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85749E" w:rsidRPr="00F04552" w:rsidTr="00127C6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     Источники      </w:t>
            </w:r>
            <w:r w:rsidRPr="00F04552">
              <w:rPr>
                <w:sz w:val="20"/>
                <w:szCs w:val="20"/>
              </w:rPr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      Объем финансирования (тыс. руб.)        </w:t>
            </w:r>
          </w:p>
        </w:tc>
      </w:tr>
      <w:tr w:rsidR="0085749E" w:rsidRPr="00F04552" w:rsidTr="00127C6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        В том числе по годам        </w:t>
            </w:r>
          </w:p>
        </w:tc>
      </w:tr>
      <w:tr w:rsidR="0085749E" w:rsidRPr="00F04552" w:rsidTr="00127C6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 г.</w:t>
            </w:r>
          </w:p>
        </w:tc>
      </w:tr>
      <w:tr w:rsidR="0085749E" w:rsidRPr="00F04552" w:rsidTr="00127C6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85749E" w:rsidRPr="00F0455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85749E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D5375F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  <w:r w:rsidR="004708BE" w:rsidRPr="00F04552">
              <w:rPr>
                <w:sz w:val="20"/>
                <w:szCs w:val="20"/>
              </w:rPr>
              <w:t>6,</w:t>
            </w:r>
            <w:r w:rsidRPr="00F04552">
              <w:rPr>
                <w:sz w:val="20"/>
                <w:szCs w:val="20"/>
              </w:rPr>
              <w:t>8</w:t>
            </w:r>
            <w:r w:rsidR="004708BE"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D5375F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  <w:r w:rsidR="004708BE" w:rsidRPr="00F04552">
              <w:rPr>
                <w:sz w:val="20"/>
                <w:szCs w:val="20"/>
              </w:rPr>
              <w:t>6,</w:t>
            </w:r>
            <w:r w:rsidRPr="00F04552">
              <w:rPr>
                <w:sz w:val="20"/>
                <w:szCs w:val="20"/>
              </w:rPr>
              <w:t>8</w:t>
            </w:r>
            <w:r w:rsidR="004708BE"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4708B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F04552" w:rsidRDefault="004708B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CB2A3A" w:rsidRPr="00F0455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</w:t>
            </w:r>
          </w:p>
        </w:tc>
      </w:tr>
      <w:tr w:rsidR="00CB2A3A" w:rsidRPr="00F0455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Бюджет Косинского   </w:t>
            </w:r>
            <w:r w:rsidRPr="00F04552">
              <w:rPr>
                <w:sz w:val="20"/>
                <w:szCs w:val="20"/>
              </w:rPr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4708BE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</w:t>
            </w:r>
            <w:r w:rsidR="002B7456" w:rsidRPr="00F04552">
              <w:rPr>
                <w:sz w:val="20"/>
                <w:szCs w:val="20"/>
              </w:rPr>
              <w:t xml:space="preserve"> 552,5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4708BE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1862,50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2B7456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1902</w:t>
            </w:r>
            <w:r w:rsidR="004708BE" w:rsidRPr="00F0455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2B7456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1788</w:t>
            </w:r>
            <w:r w:rsidR="004708BE" w:rsidRPr="00F04552">
              <w:rPr>
                <w:sz w:val="20"/>
                <w:szCs w:val="20"/>
              </w:rPr>
              <w:t>,00</w:t>
            </w:r>
          </w:p>
        </w:tc>
      </w:tr>
      <w:tr w:rsidR="00CB2A3A" w:rsidRPr="00F0455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CB2A3A" w:rsidP="00127C64">
            <w:pPr>
              <w:pStyle w:val="ConsPlusCell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2B7456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6 3</w:t>
            </w:r>
            <w:r w:rsidR="00D5375F" w:rsidRPr="00F04552">
              <w:rPr>
                <w:sz w:val="20"/>
                <w:szCs w:val="20"/>
              </w:rPr>
              <w:t>09</w:t>
            </w:r>
            <w:r w:rsidRPr="00F04552">
              <w:rPr>
                <w:sz w:val="20"/>
                <w:szCs w:val="20"/>
              </w:rPr>
              <w:t>,</w:t>
            </w:r>
            <w:r w:rsidR="00D5375F" w:rsidRPr="00F04552">
              <w:rPr>
                <w:sz w:val="20"/>
                <w:szCs w:val="20"/>
              </w:rPr>
              <w:t>3</w:t>
            </w:r>
            <w:r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D5375F" w:rsidP="00D5375F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2619</w:t>
            </w:r>
            <w:r w:rsidR="004708BE" w:rsidRPr="00F04552">
              <w:rPr>
                <w:sz w:val="20"/>
                <w:szCs w:val="20"/>
              </w:rPr>
              <w:t>,</w:t>
            </w:r>
            <w:r w:rsidRPr="00F04552">
              <w:rPr>
                <w:sz w:val="20"/>
                <w:szCs w:val="20"/>
              </w:rPr>
              <w:t>3</w:t>
            </w:r>
            <w:r w:rsidR="004708BE" w:rsidRPr="00F04552"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2B7456" w:rsidP="00127C64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1902</w:t>
            </w:r>
            <w:r w:rsidR="004708BE" w:rsidRPr="00F0455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F04552" w:rsidRDefault="004708BE" w:rsidP="002B7456">
            <w:pPr>
              <w:pStyle w:val="ConsPlusCell"/>
              <w:jc w:val="right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17</w:t>
            </w:r>
            <w:r w:rsidR="002B7456" w:rsidRPr="00F04552">
              <w:rPr>
                <w:sz w:val="20"/>
                <w:szCs w:val="20"/>
              </w:rPr>
              <w:t>88</w:t>
            </w:r>
            <w:r w:rsidRPr="00F04552">
              <w:rPr>
                <w:sz w:val="20"/>
                <w:szCs w:val="20"/>
              </w:rPr>
              <w:t>,00</w:t>
            </w:r>
          </w:p>
        </w:tc>
      </w:tr>
    </w:tbl>
    <w:p w:rsidR="0085749E" w:rsidRPr="00F04552" w:rsidRDefault="0085749E" w:rsidP="002A6452">
      <w:pPr>
        <w:ind w:firstLine="709"/>
        <w:jc w:val="both"/>
        <w:rPr>
          <w:bCs/>
          <w:sz w:val="20"/>
          <w:szCs w:val="20"/>
        </w:rPr>
      </w:pPr>
    </w:p>
    <w:p w:rsidR="00653DD6" w:rsidRPr="00F04552" w:rsidRDefault="00653DD6" w:rsidP="00653DD6">
      <w:pPr>
        <w:ind w:firstLine="709"/>
        <w:jc w:val="both"/>
        <w:rPr>
          <w:bCs/>
          <w:sz w:val="20"/>
          <w:szCs w:val="20"/>
        </w:rPr>
      </w:pPr>
      <w:r w:rsidRPr="00F04552">
        <w:rPr>
          <w:bCs/>
          <w:sz w:val="20"/>
          <w:szCs w:val="20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</w:t>
      </w:r>
      <w:r w:rsidR="002A6452" w:rsidRPr="00F04552">
        <w:rPr>
          <w:bCs/>
          <w:sz w:val="20"/>
          <w:szCs w:val="20"/>
        </w:rPr>
        <w:t>граммы приведена в Приложении 3</w:t>
      </w:r>
      <w:r w:rsidRPr="00F04552">
        <w:rPr>
          <w:bCs/>
          <w:sz w:val="20"/>
          <w:szCs w:val="20"/>
        </w:rPr>
        <w:t xml:space="preserve"> к настоящей Программе.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653DD6" w:rsidRPr="00F04552" w:rsidRDefault="00653DD6" w:rsidP="00653DD6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9. Оценка рисков и возможные варианты решения проблем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в ходе реализации Программы</w:t>
      </w:r>
    </w:p>
    <w:p w:rsidR="00653DD6" w:rsidRPr="00F04552" w:rsidRDefault="00653DD6" w:rsidP="00653DD6">
      <w:pPr>
        <w:ind w:left="-993"/>
        <w:jc w:val="center"/>
        <w:rPr>
          <w:b/>
          <w:sz w:val="20"/>
          <w:szCs w:val="20"/>
        </w:rPr>
      </w:pPr>
    </w:p>
    <w:p w:rsidR="00653DD6" w:rsidRPr="00F04552" w:rsidRDefault="00653DD6" w:rsidP="00653D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04552">
        <w:rPr>
          <w:sz w:val="20"/>
          <w:szCs w:val="20"/>
        </w:rPr>
        <w:t>Применение программно-целевого метода к решению проблемы повышения</w:t>
      </w:r>
      <w:r w:rsidR="007B635F" w:rsidRPr="00F04552">
        <w:rPr>
          <w:sz w:val="20"/>
          <w:szCs w:val="20"/>
        </w:rPr>
        <w:t xml:space="preserve"> пожарной</w:t>
      </w:r>
      <w:r w:rsidRPr="00F04552">
        <w:rPr>
          <w:sz w:val="20"/>
          <w:szCs w:val="20"/>
        </w:rPr>
        <w:t xml:space="preserve"> безопасности </w:t>
      </w:r>
      <w:r w:rsidR="007B635F" w:rsidRPr="00F04552">
        <w:rPr>
          <w:sz w:val="20"/>
          <w:szCs w:val="20"/>
        </w:rPr>
        <w:t>Косинского сельского поселения</w:t>
      </w:r>
      <w:r w:rsidRPr="00F04552">
        <w:rPr>
          <w:sz w:val="20"/>
          <w:szCs w:val="20"/>
        </w:rPr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</w:t>
      </w:r>
      <w:r w:rsidR="007B635F" w:rsidRPr="00F04552">
        <w:rPr>
          <w:sz w:val="20"/>
          <w:szCs w:val="20"/>
        </w:rPr>
        <w:t xml:space="preserve"> пожарной</w:t>
      </w:r>
      <w:r w:rsidRPr="00F04552">
        <w:rPr>
          <w:sz w:val="20"/>
          <w:szCs w:val="20"/>
        </w:rPr>
        <w:t xml:space="preserve">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F04552">
        <w:rPr>
          <w:sz w:val="20"/>
          <w:szCs w:val="20"/>
        </w:rPr>
        <w:t>скоординированностью</w:t>
      </w:r>
      <w:proofErr w:type="spellEnd"/>
      <w:r w:rsidRPr="00F04552">
        <w:rPr>
          <w:sz w:val="20"/>
          <w:szCs w:val="20"/>
        </w:rPr>
        <w:t xml:space="preserve"> деятельности исполнителей Программы на начальных стадиях ее реализации.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неэффективность действий </w:t>
      </w:r>
      <w:r w:rsidR="007B635F" w:rsidRPr="00F04552">
        <w:rPr>
          <w:sz w:val="20"/>
          <w:szCs w:val="20"/>
        </w:rPr>
        <w:t>исполнителей</w:t>
      </w:r>
      <w:r w:rsidRPr="00F04552">
        <w:rPr>
          <w:sz w:val="20"/>
          <w:szCs w:val="20"/>
        </w:rPr>
        <w:t xml:space="preserve">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Внутренние риски: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lastRenderedPageBreak/>
        <w:t>1) неэффективность организации и управления процессом реализации положений программных мероприятий;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2) низкая эффективность использования бюджетных средств;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3) необоснованное перераспределение средств, определенных Программой в ходе ее исполнения;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4) недостаточность профессиональных кадров среднего и высшего звена, необходимых для эффективной реализации мероприятий Программы;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5) отсутствие или недостаточность координации в ходе реализации Программы.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Варианты решения указанной проблемы: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1) 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2) проведение регулярной оценки результативности и эффективности реализации Программы;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3) проведение подготовки и переподготовки кадров;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4) осуществление процесса информирования ответственных исполнителей по отдельным мероприятиям Программы с учетом допустимого уровня риска, а также разработка соответствующих регламентов и мер по контролю координации в ходе реализации Программы.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Внешние риски:</w:t>
      </w:r>
    </w:p>
    <w:p w:rsidR="00653DD6" w:rsidRPr="00F04552" w:rsidRDefault="00653DD6" w:rsidP="00653DD6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F04552">
        <w:rPr>
          <w:sz w:val="20"/>
          <w:szCs w:val="20"/>
        </w:rPr>
        <w:t>Финансовые риски, связанные с недостаточным уровнем бюджетного финансирования Программы, вызванные различными причинами, в том числе возникновением бюджетного дефицита; риски природных и техногенных аварий и катастроф. В период реализации Программы возможно возникновение аварий, негативных и опасных процессов и явлений природного характера.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Варианты решения указанной проблемы: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1) проведение комплексного анализа внешней и внутренней среды исполнения Программы;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2) 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653DD6" w:rsidRPr="00F04552" w:rsidRDefault="00653DD6" w:rsidP="00653D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04552">
        <w:rPr>
          <w:sz w:val="20"/>
          <w:szCs w:val="20"/>
        </w:rPr>
        <w:t>В целях решения указанной проблемы в процессе реализации Программы предусматриваются:</w:t>
      </w:r>
    </w:p>
    <w:p w:rsidR="00653DD6" w:rsidRPr="00F04552" w:rsidRDefault="00653DD6" w:rsidP="00653D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04552">
        <w:rPr>
          <w:sz w:val="20"/>
          <w:szCs w:val="20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53DD6" w:rsidRPr="00F04552" w:rsidRDefault="00653DD6" w:rsidP="00653DD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04552">
        <w:rPr>
          <w:sz w:val="20"/>
          <w:szCs w:val="20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53DD6" w:rsidRPr="00F04552" w:rsidRDefault="00653DD6" w:rsidP="00653DD6">
      <w:pPr>
        <w:shd w:val="clear" w:color="auto" w:fill="FFFFFF"/>
        <w:ind w:firstLine="709"/>
        <w:jc w:val="both"/>
        <w:rPr>
          <w:sz w:val="20"/>
          <w:szCs w:val="20"/>
        </w:rPr>
      </w:pPr>
      <w:r w:rsidRPr="00F04552">
        <w:rPr>
          <w:sz w:val="20"/>
          <w:szCs w:val="20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53DD6" w:rsidRPr="00F04552" w:rsidRDefault="00653DD6" w:rsidP="00653DD6">
      <w:pPr>
        <w:ind w:left="-993" w:firstLine="993"/>
        <w:rPr>
          <w:b/>
          <w:bCs/>
          <w:sz w:val="20"/>
          <w:szCs w:val="20"/>
        </w:rPr>
      </w:pPr>
    </w:p>
    <w:p w:rsidR="00653DD6" w:rsidRPr="00F04552" w:rsidRDefault="00653DD6" w:rsidP="00653DD6">
      <w:pPr>
        <w:spacing w:line="360" w:lineRule="exact"/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11. Оценка эффективности Программы</w:t>
      </w:r>
    </w:p>
    <w:p w:rsidR="00653DD6" w:rsidRPr="00F04552" w:rsidRDefault="00653DD6" w:rsidP="00653DD6">
      <w:pPr>
        <w:ind w:firstLine="709"/>
        <w:jc w:val="both"/>
        <w:rPr>
          <w:sz w:val="20"/>
          <w:szCs w:val="20"/>
        </w:rPr>
      </w:pPr>
      <w:r w:rsidRPr="00F04552">
        <w:rPr>
          <w:rFonts w:eastAsia="Calibri"/>
          <w:sz w:val="20"/>
          <w:szCs w:val="20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F04552">
        <w:rPr>
          <w:sz w:val="20"/>
          <w:szCs w:val="20"/>
        </w:rPr>
        <w:t xml:space="preserve">Порядком разработки, реализации и оценки эффективности муниципальных программ </w:t>
      </w:r>
      <w:r w:rsidR="004D5037" w:rsidRPr="00F04552">
        <w:rPr>
          <w:sz w:val="20"/>
          <w:szCs w:val="20"/>
        </w:rPr>
        <w:t>Косинского сельского поселения</w:t>
      </w:r>
      <w:r w:rsidRPr="00F04552">
        <w:rPr>
          <w:sz w:val="20"/>
          <w:szCs w:val="20"/>
        </w:rPr>
        <w:t>.</w:t>
      </w:r>
    </w:p>
    <w:p w:rsidR="00653DD6" w:rsidRPr="00F04552" w:rsidRDefault="00653DD6" w:rsidP="00653DD6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04552">
        <w:rPr>
          <w:rFonts w:eastAsia="Calibri"/>
          <w:sz w:val="20"/>
          <w:szCs w:val="20"/>
          <w:lang w:eastAsia="en-US"/>
        </w:rPr>
        <w:t>Критерии оценки эффективности Программы определяются в соответствии с Порядком</w:t>
      </w:r>
      <w:r w:rsidR="004D5037" w:rsidRPr="00F04552">
        <w:rPr>
          <w:sz w:val="20"/>
          <w:szCs w:val="20"/>
        </w:rPr>
        <w:t xml:space="preserve"> разработки, реализации и оценки эффективности муниципальных программ Косинского сельского поселения</w:t>
      </w:r>
      <w:r w:rsidRPr="00F04552">
        <w:rPr>
          <w:rFonts w:eastAsia="Calibri"/>
          <w:sz w:val="20"/>
          <w:szCs w:val="20"/>
          <w:lang w:eastAsia="en-US"/>
        </w:rPr>
        <w:t xml:space="preserve">, утвержденным постановлением администрации </w:t>
      </w:r>
      <w:r w:rsidR="004D5037" w:rsidRPr="00F04552">
        <w:rPr>
          <w:rFonts w:eastAsia="Calibri"/>
          <w:sz w:val="20"/>
          <w:szCs w:val="20"/>
          <w:lang w:eastAsia="en-US"/>
        </w:rPr>
        <w:t>Косинского сельского поселения от 01.11.2017 № 107</w:t>
      </w:r>
      <w:r w:rsidRPr="00F04552">
        <w:rPr>
          <w:rFonts w:eastAsia="Calibri"/>
          <w:sz w:val="20"/>
          <w:szCs w:val="20"/>
          <w:lang w:eastAsia="en-US"/>
        </w:rPr>
        <w:t>.</w:t>
      </w:r>
    </w:p>
    <w:p w:rsidR="00653DD6" w:rsidRPr="00F04552" w:rsidRDefault="00653DD6" w:rsidP="00653DD6">
      <w:pPr>
        <w:rPr>
          <w:b/>
          <w:sz w:val="20"/>
          <w:szCs w:val="20"/>
        </w:rPr>
      </w:pPr>
    </w:p>
    <w:p w:rsidR="00653DD6" w:rsidRPr="00F04552" w:rsidRDefault="00653DD6" w:rsidP="00653DD6">
      <w:pPr>
        <w:ind w:firstLine="708"/>
        <w:jc w:val="both"/>
        <w:rPr>
          <w:b/>
          <w:sz w:val="20"/>
          <w:szCs w:val="20"/>
        </w:rPr>
        <w:sectPr w:rsidR="00653DD6" w:rsidRPr="00F04552" w:rsidSect="00DC7212">
          <w:pgSz w:w="11906" w:h="16838" w:code="9"/>
          <w:pgMar w:top="363" w:right="397" w:bottom="397" w:left="1418" w:header="720" w:footer="720" w:gutter="0"/>
          <w:cols w:space="708"/>
          <w:docGrid w:linePitch="360"/>
        </w:sectPr>
      </w:pPr>
    </w:p>
    <w:p w:rsidR="005638BE" w:rsidRPr="00F04552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lastRenderedPageBreak/>
        <w:t>Приложение № 1</w:t>
      </w:r>
    </w:p>
    <w:p w:rsidR="005638BE" w:rsidRPr="00F04552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F04552" w:rsidRDefault="005638BE" w:rsidP="005638BE">
      <w:pPr>
        <w:rPr>
          <w:sz w:val="20"/>
          <w:szCs w:val="20"/>
        </w:rPr>
      </w:pPr>
    </w:p>
    <w:p w:rsidR="005638BE" w:rsidRPr="00F04552" w:rsidRDefault="005638BE" w:rsidP="005638BE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Перечень мероприятий муниципальной программы</w:t>
      </w:r>
    </w:p>
    <w:tbl>
      <w:tblPr>
        <w:tblW w:w="1516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1933"/>
        <w:gridCol w:w="1822"/>
        <w:gridCol w:w="1822"/>
        <w:gridCol w:w="4822"/>
      </w:tblGrid>
      <w:tr w:rsidR="00D33A7D" w:rsidRPr="00F04552" w:rsidTr="00581844">
        <w:trPr>
          <w:trHeight w:val="26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644" w:type="dxa"/>
            <w:gridSpan w:val="2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Ожидаемый результат</w:t>
            </w:r>
          </w:p>
        </w:tc>
      </w:tr>
      <w:tr w:rsidR="00D33A7D" w:rsidRPr="00F04552" w:rsidTr="00581844">
        <w:trPr>
          <w:trHeight w:val="233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822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120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Приведение в нормативное состояние источников противопожарного водоснабжения</w:t>
            </w:r>
          </w:p>
        </w:tc>
      </w:tr>
      <w:tr w:rsidR="00D33A7D" w:rsidRPr="00F04552" w:rsidTr="00581844">
        <w:trPr>
          <w:trHeight w:val="55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>  Обеспечения надлежащего состояния источников противопожарного водоснабжения в т.ч.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5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Обустройство противопожарных водоемов (5 шт.)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5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b/>
                <w:bCs/>
                <w:iCs/>
                <w:sz w:val="20"/>
                <w:szCs w:val="20"/>
              </w:rPr>
              <w:t>О</w:t>
            </w:r>
            <w:r w:rsidRPr="00F04552">
              <w:rPr>
                <w:sz w:val="20"/>
                <w:szCs w:val="20"/>
              </w:rPr>
              <w:t xml:space="preserve">бновление табличек, указывающих местоположение </w:t>
            </w:r>
            <w:proofErr w:type="spellStart"/>
            <w:r w:rsidRPr="00F04552">
              <w:rPr>
                <w:sz w:val="20"/>
                <w:szCs w:val="20"/>
              </w:rPr>
              <w:t>пож</w:t>
            </w:r>
            <w:proofErr w:type="spellEnd"/>
            <w:r w:rsidRPr="00F04552">
              <w:rPr>
                <w:sz w:val="20"/>
                <w:szCs w:val="20"/>
              </w:rPr>
              <w:t>. водоема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286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Устранение нарушений требований пожарной безопасности</w:t>
            </w: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Cs/>
                <w:i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  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rPr>
                <w:sz w:val="20"/>
                <w:szCs w:val="20"/>
              </w:rPr>
              <w:t>ГосПожНадзора</w:t>
            </w:r>
            <w:proofErr w:type="spellEnd"/>
            <w:r w:rsidRPr="00F04552"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Cs/>
                <w:iCs/>
                <w:sz w:val="20"/>
                <w:szCs w:val="20"/>
              </w:rPr>
              <w:t>М</w:t>
            </w:r>
            <w:r w:rsidRPr="00F04552">
              <w:rPr>
                <w:sz w:val="20"/>
                <w:szCs w:val="20"/>
              </w:rPr>
              <w:t>онтаж АПС и СОУЭ с передачей сигнала о пожаре на пульт ЕДДС в здании ДК Кордон (складское помещение)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Обработка деревянных конструкций сценической коробки огнезащитными составами в здании ДК Кордон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Замена дверей в здании гаража ДПК Порошево, ДПК Пуксиб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Замена дверей в административном здании с. Пуксиб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Cs/>
                <w:iCs/>
                <w:sz w:val="20"/>
                <w:szCs w:val="20"/>
              </w:rPr>
              <w:t>М</w:t>
            </w:r>
            <w:r w:rsidRPr="00F04552">
              <w:rPr>
                <w:sz w:val="20"/>
                <w:szCs w:val="20"/>
              </w:rPr>
              <w:t xml:space="preserve">онтаж АПС и СОУЭ в гаражах ДПК и </w:t>
            </w:r>
            <w:proofErr w:type="spellStart"/>
            <w:r w:rsidRPr="00F04552">
              <w:rPr>
                <w:sz w:val="20"/>
                <w:szCs w:val="20"/>
              </w:rPr>
              <w:t>адм</w:t>
            </w:r>
            <w:proofErr w:type="spellEnd"/>
            <w:r w:rsidRPr="00F04552">
              <w:rPr>
                <w:sz w:val="20"/>
                <w:szCs w:val="20"/>
              </w:rPr>
              <w:t>. здании с. Пуксиб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Cs/>
                <w:iCs/>
                <w:sz w:val="20"/>
                <w:szCs w:val="20"/>
              </w:rPr>
              <w:t>Р</w:t>
            </w:r>
            <w:r w:rsidRPr="00F04552">
              <w:rPr>
                <w:sz w:val="20"/>
                <w:szCs w:val="20"/>
              </w:rPr>
              <w:t xml:space="preserve">емонт и обслуживание </w:t>
            </w:r>
            <w:proofErr w:type="gramStart"/>
            <w:r w:rsidRPr="00F04552">
              <w:rPr>
                <w:sz w:val="20"/>
                <w:szCs w:val="20"/>
              </w:rPr>
              <w:t>существующих</w:t>
            </w:r>
            <w:proofErr w:type="gramEnd"/>
            <w:r w:rsidRPr="00F04552">
              <w:rPr>
                <w:sz w:val="20"/>
                <w:szCs w:val="20"/>
              </w:rPr>
              <w:t xml:space="preserve"> АПС и СОУЭ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7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Ежегодное создание противопожарных </w:t>
            </w:r>
            <w:proofErr w:type="spellStart"/>
            <w:r w:rsidRPr="00F04552">
              <w:rPr>
                <w:sz w:val="20"/>
                <w:szCs w:val="20"/>
              </w:rPr>
              <w:t>минерализированных</w:t>
            </w:r>
            <w:proofErr w:type="spellEnd"/>
            <w:r w:rsidRPr="00F04552">
              <w:rPr>
                <w:sz w:val="20"/>
                <w:szCs w:val="20"/>
              </w:rPr>
              <w:t xml:space="preserve"> полос вокруг лесных массивов и населенных пунктов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>  Развитие материально-технической базы и переоснащение средств пожаротушения в т.ч.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Приобретение сирен оповещения гражданского населения в случае чрезвычайной ситуации и гражданской обороны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Оснащение первичными средствами тушения пожаров и противопожарным инвентарем территорий общего пользования  во всех населенных пунктах  сельского поселения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669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Закупка пожарных </w:t>
            </w:r>
            <w:proofErr w:type="spellStart"/>
            <w:r w:rsidRPr="00F04552">
              <w:rPr>
                <w:sz w:val="20"/>
                <w:szCs w:val="20"/>
              </w:rPr>
              <w:t>извещателей</w:t>
            </w:r>
            <w:proofErr w:type="spellEnd"/>
            <w:r w:rsidRPr="00F04552">
              <w:rPr>
                <w:sz w:val="20"/>
                <w:szCs w:val="20"/>
              </w:rPr>
              <w:t xml:space="preserve"> для создания 10% запаса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Снижение общего количества пожаров и гибели людей</w:t>
            </w:r>
          </w:p>
        </w:tc>
      </w:tr>
      <w:tr w:rsidR="00D33A7D" w:rsidRPr="00F04552" w:rsidTr="00581844">
        <w:trPr>
          <w:trHeight w:val="984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584"/>
        </w:trPr>
        <w:tc>
          <w:tcPr>
            <w:tcW w:w="769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</w:t>
            </w: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 xml:space="preserve">. </w:t>
            </w:r>
            <w:r w:rsidRPr="00F04552">
              <w:rPr>
                <w:rFonts w:eastAsia="Calibri"/>
                <w:sz w:val="20"/>
                <w:szCs w:val="20"/>
              </w:rPr>
              <w:t>Приведение в нормативное состояние здания дома культуры в п. Кордон (текущий ремонт)</w:t>
            </w:r>
          </w:p>
        </w:tc>
        <w:tc>
          <w:tcPr>
            <w:tcW w:w="1933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rFonts w:eastAsia="Calibri"/>
                <w:sz w:val="20"/>
                <w:szCs w:val="20"/>
              </w:rPr>
              <w:t>Приведение в нормативное состояние температурного режима здания ДК в п. Кордон</w:t>
            </w:r>
          </w:p>
        </w:tc>
      </w:tr>
      <w:tr w:rsidR="00D33A7D" w:rsidRPr="00F04552" w:rsidTr="00581844">
        <w:trPr>
          <w:trHeight w:val="710"/>
        </w:trPr>
        <w:tc>
          <w:tcPr>
            <w:tcW w:w="769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 Ремонт </w:t>
            </w:r>
            <w:r w:rsidRPr="00F04552">
              <w:rPr>
                <w:rFonts w:eastAsia="Calibri"/>
                <w:sz w:val="20"/>
                <w:szCs w:val="20"/>
              </w:rPr>
              <w:t>здания дома культуры в поселке Кордон</w:t>
            </w:r>
          </w:p>
        </w:tc>
        <w:tc>
          <w:tcPr>
            <w:tcW w:w="1933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D33A7D" w:rsidRPr="00F04552" w:rsidRDefault="00D33A7D" w:rsidP="005818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638BE" w:rsidRPr="00F04552" w:rsidRDefault="005638BE" w:rsidP="005638BE">
      <w:pPr>
        <w:rPr>
          <w:sz w:val="20"/>
          <w:szCs w:val="20"/>
        </w:rPr>
      </w:pPr>
    </w:p>
    <w:p w:rsidR="00CB2A3A" w:rsidRPr="00F04552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CB2A3A" w:rsidRPr="00F04552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5638BE" w:rsidRPr="00F04552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t>Приложение № 2</w:t>
      </w:r>
    </w:p>
    <w:p w:rsidR="005638BE" w:rsidRPr="00F04552" w:rsidRDefault="005638BE" w:rsidP="005638BE">
      <w:pPr>
        <w:pStyle w:val="ConsPlusNormal"/>
        <w:widowControl/>
        <w:ind w:left="9781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F04552" w:rsidRDefault="005638BE" w:rsidP="005638BE">
      <w:pPr>
        <w:jc w:val="center"/>
        <w:rPr>
          <w:b/>
          <w:sz w:val="20"/>
          <w:szCs w:val="20"/>
        </w:rPr>
      </w:pPr>
      <w:r w:rsidRPr="00F04552">
        <w:rPr>
          <w:b/>
          <w:sz w:val="20"/>
          <w:szCs w:val="20"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03"/>
        <w:gridCol w:w="874"/>
        <w:gridCol w:w="787"/>
        <w:gridCol w:w="1420"/>
        <w:gridCol w:w="1460"/>
        <w:gridCol w:w="894"/>
        <w:gridCol w:w="846"/>
        <w:gridCol w:w="837"/>
        <w:gridCol w:w="3839"/>
      </w:tblGrid>
      <w:tr w:rsidR="005638BE" w:rsidRPr="00F04552" w:rsidTr="00504CD9">
        <w:trPr>
          <w:trHeight w:val="1031"/>
        </w:trPr>
        <w:tc>
          <w:tcPr>
            <w:tcW w:w="540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№ п/п</w:t>
            </w:r>
          </w:p>
        </w:tc>
        <w:tc>
          <w:tcPr>
            <w:tcW w:w="3103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Ед.</w:t>
            </w:r>
          </w:p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proofErr w:type="spellStart"/>
            <w:r w:rsidRPr="00F04552">
              <w:rPr>
                <w:sz w:val="20"/>
                <w:szCs w:val="20"/>
              </w:rPr>
              <w:t>изм</w:t>
            </w:r>
            <w:proofErr w:type="spellEnd"/>
            <w:r w:rsidRPr="00F04552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ГРБС</w:t>
            </w:r>
          </w:p>
        </w:tc>
        <w:tc>
          <w:tcPr>
            <w:tcW w:w="1420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2017</w:t>
            </w:r>
          </w:p>
        </w:tc>
        <w:tc>
          <w:tcPr>
            <w:tcW w:w="894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846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5638BE" w:rsidRPr="00F04552" w:rsidRDefault="005638BE" w:rsidP="00257AB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  <w:tc>
          <w:tcPr>
            <w:tcW w:w="3839" w:type="dxa"/>
          </w:tcPr>
          <w:p w:rsidR="005638BE" w:rsidRPr="00F04552" w:rsidRDefault="005638BE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7C2CDF" w:rsidRPr="00F04552" w:rsidTr="00F5167D">
        <w:trPr>
          <w:trHeight w:val="649"/>
        </w:trPr>
        <w:tc>
          <w:tcPr>
            <w:tcW w:w="540" w:type="dxa"/>
          </w:tcPr>
          <w:p w:rsidR="007C2CDF" w:rsidRPr="00F04552" w:rsidRDefault="007C2CDF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</w:t>
            </w:r>
          </w:p>
        </w:tc>
        <w:tc>
          <w:tcPr>
            <w:tcW w:w="3103" w:type="dxa"/>
          </w:tcPr>
          <w:p w:rsidR="007C2CDF" w:rsidRPr="00F04552" w:rsidRDefault="007C2CDF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ДПК</w:t>
            </w:r>
          </w:p>
        </w:tc>
        <w:tc>
          <w:tcPr>
            <w:tcW w:w="874" w:type="dxa"/>
            <w:vAlign w:val="center"/>
          </w:tcPr>
          <w:p w:rsidR="007C2CDF" w:rsidRPr="00F04552" w:rsidRDefault="007C2CDF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Команд</w:t>
            </w:r>
          </w:p>
        </w:tc>
        <w:tc>
          <w:tcPr>
            <w:tcW w:w="787" w:type="dxa"/>
            <w:vAlign w:val="center"/>
          </w:tcPr>
          <w:p w:rsidR="007C2CDF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C2CDF" w:rsidRPr="00F04552" w:rsidRDefault="007C2CDF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7C2CDF" w:rsidRPr="00F04552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7C2CDF" w:rsidRPr="00F04552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7C2CDF" w:rsidRPr="00F04552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7C2CDF" w:rsidRPr="00F04552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7C2CDF" w:rsidRPr="00F04552" w:rsidRDefault="007C2CDF" w:rsidP="00DF439F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работы добровольной пожарной команды</w:t>
            </w:r>
          </w:p>
        </w:tc>
      </w:tr>
      <w:tr w:rsidR="00F5167D" w:rsidRPr="00F04552" w:rsidTr="00F5167D">
        <w:trPr>
          <w:trHeight w:val="221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ДПД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Чел</w:t>
            </w:r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3839" w:type="dxa"/>
          </w:tcPr>
          <w:p w:rsidR="00F5167D" w:rsidRPr="00F04552" w:rsidRDefault="00F5167D" w:rsidP="00DF439F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работы добровольной пожарной дружины</w:t>
            </w:r>
          </w:p>
        </w:tc>
      </w:tr>
      <w:tr w:rsidR="00F5167D" w:rsidRPr="00F04552" w:rsidTr="00F5167D">
        <w:trPr>
          <w:trHeight w:val="221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3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проведенных профилактических мероприятий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У.е.</w:t>
            </w:r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F04552" w:rsidTr="00F5167D">
        <w:trPr>
          <w:trHeight w:val="430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Численность населения, охваченного противопожарной </w:t>
            </w:r>
            <w:r w:rsidRPr="00F04552">
              <w:rPr>
                <w:sz w:val="20"/>
                <w:szCs w:val="20"/>
              </w:rPr>
              <w:lastRenderedPageBreak/>
              <w:t>пропагандой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400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обучения мерам пожарной безопасности и пропаганда пожарно-</w:t>
            </w:r>
            <w:r w:rsidRPr="00F04552">
              <w:rPr>
                <w:sz w:val="20"/>
                <w:szCs w:val="20"/>
              </w:rPr>
              <w:lastRenderedPageBreak/>
              <w:t>технических знаний</w:t>
            </w:r>
          </w:p>
        </w:tc>
      </w:tr>
      <w:tr w:rsidR="00F5167D" w:rsidRPr="00F04552" w:rsidTr="00F5167D">
        <w:trPr>
          <w:trHeight w:val="387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распространенных печатных материалов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F04552" w:rsidTr="00F5167D">
        <w:trPr>
          <w:trHeight w:val="387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Кол-во минерализованных полос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Устранение нарушений требований пожарной безопасности</w:t>
            </w:r>
          </w:p>
        </w:tc>
      </w:tr>
      <w:tr w:rsidR="00F5167D" w:rsidRPr="00F04552" w:rsidTr="00F5167D">
        <w:trPr>
          <w:trHeight w:val="387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</w:t>
            </w:r>
          </w:p>
        </w:tc>
        <w:tc>
          <w:tcPr>
            <w:tcW w:w="3103" w:type="dxa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% устранения выявленных нарушений требований </w:t>
            </w:r>
            <w:proofErr w:type="spellStart"/>
            <w:r w:rsidRPr="00F04552">
              <w:rPr>
                <w:sz w:val="20"/>
                <w:szCs w:val="20"/>
              </w:rPr>
              <w:t>ПожБез</w:t>
            </w:r>
            <w:proofErr w:type="spellEnd"/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Устранение нарушений требований пожарной безопасности</w:t>
            </w:r>
          </w:p>
        </w:tc>
      </w:tr>
      <w:tr w:rsidR="00F5167D" w:rsidRPr="00F04552" w:rsidTr="00F5167D">
        <w:trPr>
          <w:trHeight w:val="387"/>
        </w:trPr>
        <w:tc>
          <w:tcPr>
            <w:tcW w:w="540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3103" w:type="dxa"/>
          </w:tcPr>
          <w:p w:rsidR="00F5167D" w:rsidRPr="00F04552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Кол-во противопожарных водоемов необходимых для </w:t>
            </w:r>
            <w:proofErr w:type="spellStart"/>
            <w:r w:rsidRPr="00F04552">
              <w:rPr>
                <w:sz w:val="20"/>
                <w:szCs w:val="20"/>
              </w:rPr>
              <w:t>соответ-я</w:t>
            </w:r>
            <w:proofErr w:type="spellEnd"/>
            <w:r w:rsidRPr="00F04552">
              <w:rPr>
                <w:sz w:val="20"/>
                <w:szCs w:val="20"/>
              </w:rPr>
              <w:t xml:space="preserve"> требованиям пожарной безопасности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3839" w:type="dxa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5167D" w:rsidRPr="00F04552" w:rsidTr="00F5167D">
        <w:trPr>
          <w:trHeight w:val="563"/>
        </w:trPr>
        <w:tc>
          <w:tcPr>
            <w:tcW w:w="540" w:type="dxa"/>
            <w:vMerge w:val="restart"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9</w:t>
            </w:r>
          </w:p>
        </w:tc>
        <w:tc>
          <w:tcPr>
            <w:tcW w:w="3103" w:type="dxa"/>
            <w:vMerge w:val="restart"/>
          </w:tcPr>
          <w:p w:rsidR="00F5167D" w:rsidRPr="00F04552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874" w:type="dxa"/>
            <w:vAlign w:val="center"/>
          </w:tcPr>
          <w:p w:rsidR="00F5167D" w:rsidRPr="00F04552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455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25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27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29</w:t>
            </w:r>
          </w:p>
        </w:tc>
        <w:tc>
          <w:tcPr>
            <w:tcW w:w="3839" w:type="dxa"/>
            <w:vMerge w:val="restart"/>
          </w:tcPr>
          <w:p w:rsidR="00F5167D" w:rsidRPr="00F04552" w:rsidRDefault="00F5167D" w:rsidP="00127C64">
            <w:pPr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5167D" w:rsidRPr="00F04552" w:rsidTr="00F5167D">
        <w:trPr>
          <w:trHeight w:val="574"/>
        </w:trPr>
        <w:tc>
          <w:tcPr>
            <w:tcW w:w="540" w:type="dxa"/>
            <w:vMerge/>
          </w:tcPr>
          <w:p w:rsidR="00F5167D" w:rsidRPr="00F04552" w:rsidRDefault="00F5167D" w:rsidP="00257AB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5167D" w:rsidRPr="00F04552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F5167D" w:rsidRPr="00F04552" w:rsidRDefault="00F5167D" w:rsidP="00F5167D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5167D" w:rsidRPr="00F04552" w:rsidRDefault="00F5167D" w:rsidP="007C2CDF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75,8</w:t>
            </w:r>
          </w:p>
        </w:tc>
        <w:tc>
          <w:tcPr>
            <w:tcW w:w="1460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82,7</w:t>
            </w:r>
          </w:p>
        </w:tc>
        <w:tc>
          <w:tcPr>
            <w:tcW w:w="894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86,2</w:t>
            </w:r>
          </w:p>
        </w:tc>
        <w:tc>
          <w:tcPr>
            <w:tcW w:w="846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93,1</w:t>
            </w:r>
          </w:p>
        </w:tc>
        <w:tc>
          <w:tcPr>
            <w:tcW w:w="837" w:type="dxa"/>
            <w:vAlign w:val="center"/>
          </w:tcPr>
          <w:p w:rsidR="00F5167D" w:rsidRPr="00F04552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  <w:vMerge/>
          </w:tcPr>
          <w:p w:rsidR="00F5167D" w:rsidRPr="00F04552" w:rsidRDefault="00F5167D" w:rsidP="00127C64">
            <w:pPr>
              <w:rPr>
                <w:sz w:val="20"/>
                <w:szCs w:val="20"/>
              </w:rPr>
            </w:pPr>
          </w:p>
        </w:tc>
      </w:tr>
    </w:tbl>
    <w:p w:rsidR="005638BE" w:rsidRPr="00F04552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983A94" w:rsidRPr="00F04552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5638BE" w:rsidRPr="00F04552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t>Приложение № 3</w:t>
      </w:r>
    </w:p>
    <w:p w:rsidR="005638BE" w:rsidRPr="00F04552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F04552">
        <w:rPr>
          <w:rFonts w:ascii="Times New Roman" w:hAnsi="Times New Roman" w:cs="Times New Roman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F04552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</w:p>
    <w:p w:rsidR="005638BE" w:rsidRPr="00F04552" w:rsidRDefault="005638BE" w:rsidP="005638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38BE" w:rsidRPr="00F04552" w:rsidRDefault="005638BE" w:rsidP="000A1183">
      <w:pPr>
        <w:widowControl w:val="0"/>
        <w:autoSpaceDE w:val="0"/>
        <w:autoSpaceDN w:val="0"/>
        <w:adjustRightInd w:val="0"/>
        <w:ind w:left="142"/>
        <w:rPr>
          <w:sz w:val="20"/>
          <w:szCs w:val="20"/>
        </w:rPr>
      </w:pPr>
      <w:r w:rsidRPr="00F04552">
        <w:rPr>
          <w:sz w:val="20"/>
          <w:szCs w:val="20"/>
        </w:rPr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center" w:tblpY="19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D33A7D" w:rsidRPr="00F04552" w:rsidTr="0058184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Расходы, тыс. руб.</w:t>
            </w:r>
          </w:p>
        </w:tc>
      </w:tr>
      <w:tr w:rsidR="00D33A7D" w:rsidRPr="00F04552" w:rsidTr="0058184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4552">
              <w:rPr>
                <w:sz w:val="20"/>
                <w:szCs w:val="20"/>
              </w:rPr>
              <w:t>Рз</w:t>
            </w:r>
            <w:proofErr w:type="spellEnd"/>
            <w:r w:rsidRPr="00F045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55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2019</w:t>
            </w:r>
          </w:p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2020</w:t>
            </w:r>
          </w:p>
        </w:tc>
      </w:tr>
      <w:tr w:rsidR="00D33A7D" w:rsidRPr="00F04552" w:rsidTr="0058184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9</w:t>
            </w:r>
          </w:p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10</w:t>
            </w:r>
          </w:p>
        </w:tc>
      </w:tr>
      <w:tr w:rsidR="00D33A7D" w:rsidRPr="00F04552" w:rsidTr="00581844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rStyle w:val="12pt"/>
                <w:rFonts w:eastAsiaTheme="minorHAnsi"/>
                <w:b w:val="0"/>
                <w:color w:val="auto"/>
                <w:sz w:val="20"/>
                <w:szCs w:val="20"/>
              </w:rPr>
              <w:t>«</w:t>
            </w:r>
            <w:r w:rsidRPr="00F04552">
              <w:rPr>
                <w:b/>
                <w:sz w:val="20"/>
                <w:szCs w:val="20"/>
              </w:rPr>
              <w:t xml:space="preserve">Обеспечение первичных мер </w:t>
            </w:r>
            <w:r w:rsidRPr="00F04552">
              <w:rPr>
                <w:b/>
                <w:sz w:val="20"/>
                <w:szCs w:val="20"/>
              </w:rPr>
              <w:lastRenderedPageBreak/>
              <w:t>пожарной безопасности в границах Косинского сельского поселения</w:t>
            </w:r>
            <w:r w:rsidRPr="00F04552">
              <w:rPr>
                <w:rStyle w:val="12pt"/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A7D" w:rsidRPr="00F04552" w:rsidTr="00581844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F04552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4552">
              <w:rPr>
                <w:b/>
                <w:bCs/>
                <w:i/>
                <w:sz w:val="20"/>
                <w:szCs w:val="20"/>
              </w:rPr>
              <w:t>2619,3545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4552">
              <w:rPr>
                <w:b/>
                <w:bCs/>
                <w:i/>
                <w:sz w:val="20"/>
                <w:szCs w:val="20"/>
              </w:rPr>
              <w:t>1902,00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4552">
              <w:rPr>
                <w:b/>
                <w:bCs/>
                <w:i/>
                <w:sz w:val="20"/>
                <w:szCs w:val="20"/>
              </w:rPr>
              <w:t>1788,00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F04552">
              <w:rPr>
                <w:sz w:val="20"/>
                <w:szCs w:val="20"/>
              </w:rPr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175,00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>  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02 0 01 П4701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175,00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291,00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 Устранение нарушений требований пожарной безопасности выявленных в ходе плановой проверки </w:t>
            </w:r>
            <w:proofErr w:type="spellStart"/>
            <w:r w:rsidRPr="00F0455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02 0 02 П4702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291,00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21,00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02 0 03 П4703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21,00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48,00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 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02 0 04 П4704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48,00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>.</w:t>
            </w:r>
          </w:p>
          <w:p w:rsidR="00D33A7D" w:rsidRPr="00F04552" w:rsidRDefault="00D33A7D" w:rsidP="00581844">
            <w:pPr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1253,00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Мероприятие</w:t>
            </w:r>
            <w:r w:rsidRPr="00F04552">
              <w:rPr>
                <w:sz w:val="20"/>
                <w:szCs w:val="20"/>
              </w:rPr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02 0 05 П4705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4552">
              <w:rPr>
                <w:rFonts w:ascii="Times New Roman" w:hAnsi="Times New Roman" w:cs="Times New Roman"/>
                <w:lang w:eastAsia="en-US"/>
              </w:rPr>
              <w:t>1253,00</w:t>
            </w:r>
          </w:p>
        </w:tc>
      </w:tr>
      <w:tr w:rsidR="00D33A7D" w:rsidRPr="00F04552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F04552">
              <w:rPr>
                <w:sz w:val="20"/>
                <w:szCs w:val="20"/>
              </w:rPr>
              <w:t xml:space="preserve">. </w:t>
            </w:r>
            <w:r w:rsidRPr="00F04552">
              <w:rPr>
                <w:rFonts w:eastAsia="Calibri"/>
                <w:sz w:val="20"/>
                <w:szCs w:val="20"/>
              </w:rPr>
              <w:t xml:space="preserve">Приведение в нормативное состояние здания дома культуры в п. Кордон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F04552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02 0 06 00000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55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1012,306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D33A7D" w:rsidRPr="00F04552" w:rsidTr="00581844">
        <w:trPr>
          <w:trHeight w:val="476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rPr>
                <w:b/>
                <w:bCs/>
                <w:sz w:val="20"/>
                <w:szCs w:val="20"/>
              </w:rPr>
            </w:pPr>
            <w:r w:rsidRPr="00F04552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F04552">
              <w:rPr>
                <w:sz w:val="20"/>
                <w:szCs w:val="20"/>
              </w:rPr>
              <w:t xml:space="preserve"> Ремонт </w:t>
            </w:r>
            <w:r w:rsidRPr="00F04552">
              <w:rPr>
                <w:rFonts w:eastAsia="Calibri"/>
                <w:sz w:val="20"/>
                <w:szCs w:val="20"/>
              </w:rPr>
              <w:t>здания дома культуры в поселке Кордон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4552">
              <w:rPr>
                <w:sz w:val="20"/>
                <w:szCs w:val="20"/>
              </w:rPr>
              <w:t xml:space="preserve">02 0 06 </w:t>
            </w:r>
            <w:r w:rsidRPr="00F04552">
              <w:rPr>
                <w:sz w:val="20"/>
                <w:szCs w:val="20"/>
                <w:lang w:val="en-US"/>
              </w:rPr>
              <w:t>SP0</w:t>
            </w:r>
            <w:r w:rsidRPr="00F04552">
              <w:rPr>
                <w:sz w:val="20"/>
                <w:szCs w:val="20"/>
              </w:rPr>
              <w:t>4</w:t>
            </w:r>
            <w:r w:rsidRPr="00F0455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04552">
              <w:rPr>
                <w:i/>
                <w:sz w:val="20"/>
                <w:szCs w:val="20"/>
              </w:rPr>
              <w:t>255,4515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F04552">
              <w:rPr>
                <w:rFonts w:ascii="Times New Roman" w:hAnsi="Times New Roman" w:cs="Times New Roman"/>
                <w:i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F04552">
              <w:rPr>
                <w:rFonts w:ascii="Times New Roman" w:hAnsi="Times New Roman" w:cs="Times New Roman"/>
                <w:i/>
                <w:lang w:eastAsia="en-US"/>
              </w:rPr>
              <w:t>0,00</w:t>
            </w:r>
          </w:p>
        </w:tc>
      </w:tr>
      <w:tr w:rsidR="00D33A7D" w:rsidRPr="00F04552" w:rsidTr="00581844">
        <w:trPr>
          <w:trHeight w:val="480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4552">
              <w:rPr>
                <w:sz w:val="20"/>
                <w:szCs w:val="20"/>
              </w:rPr>
              <w:t xml:space="preserve">02 0 06 </w:t>
            </w:r>
            <w:r w:rsidRPr="00F04552">
              <w:rPr>
                <w:sz w:val="20"/>
                <w:szCs w:val="20"/>
                <w:lang w:val="en-US"/>
              </w:rPr>
              <w:t>SP0</w:t>
            </w:r>
            <w:r w:rsidRPr="00F04552">
              <w:rPr>
                <w:sz w:val="20"/>
                <w:szCs w:val="20"/>
              </w:rPr>
              <w:t>4</w:t>
            </w:r>
            <w:r w:rsidRPr="00F0455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55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</w:rPr>
              <w:t>756,8545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3A7D" w:rsidRPr="00F04552" w:rsidRDefault="00D33A7D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552">
              <w:rPr>
                <w:rFonts w:ascii="Times New Roman" w:hAnsi="Times New Roman" w:cs="Times New Roman"/>
                <w:b/>
                <w:i/>
                <w:lang w:eastAsia="en-US"/>
              </w:rPr>
              <w:t>0,00</w:t>
            </w:r>
          </w:p>
        </w:tc>
      </w:tr>
    </w:tbl>
    <w:p w:rsidR="005638BE" w:rsidRPr="00F04552" w:rsidRDefault="005638BE" w:rsidP="005638B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638BE" w:rsidRPr="00F04552" w:rsidRDefault="005638BE" w:rsidP="005638BE">
      <w:pPr>
        <w:rPr>
          <w:sz w:val="20"/>
          <w:szCs w:val="20"/>
        </w:rPr>
      </w:pPr>
    </w:p>
    <w:p w:rsidR="005638BE" w:rsidRPr="00F04552" w:rsidRDefault="005638BE" w:rsidP="005638BE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653DD6" w:rsidRPr="000A1183" w:rsidRDefault="00653DD6" w:rsidP="00AF40C4">
      <w:pPr>
        <w:tabs>
          <w:tab w:val="left" w:pos="142"/>
          <w:tab w:val="left" w:pos="10206"/>
        </w:tabs>
        <w:autoSpaceDE w:val="0"/>
        <w:autoSpaceDN w:val="0"/>
        <w:adjustRightInd w:val="0"/>
        <w:ind w:left="10206"/>
        <w:jc w:val="both"/>
        <w:outlineLvl w:val="1"/>
      </w:pPr>
    </w:p>
    <w:sectPr w:rsidR="00653DD6" w:rsidRPr="000A1183" w:rsidSect="000A1183">
      <w:pgSz w:w="16838" w:h="11906" w:orient="landscape" w:code="9"/>
      <w:pgMar w:top="1418" w:right="363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78" w:rsidRDefault="008D2F78">
      <w:r>
        <w:separator/>
      </w:r>
    </w:p>
  </w:endnote>
  <w:endnote w:type="continuationSeparator" w:id="0">
    <w:p w:rsidR="008D2F78" w:rsidRDefault="008D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D3" w:rsidRDefault="006C35D3">
    <w:pPr>
      <w:pStyle w:val="a7"/>
    </w:pPr>
  </w:p>
  <w:p w:rsidR="006C35D3" w:rsidRDefault="006C35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78" w:rsidRDefault="008D2F78">
      <w:r>
        <w:separator/>
      </w:r>
    </w:p>
  </w:footnote>
  <w:footnote w:type="continuationSeparator" w:id="0">
    <w:p w:rsidR="008D2F78" w:rsidRDefault="008D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D3" w:rsidRPr="00790CF0" w:rsidRDefault="006C35D3">
    <w:pPr>
      <w:pStyle w:val="ae"/>
      <w:jc w:val="center"/>
    </w:pPr>
    <w:r>
      <w:t xml:space="preserve"> </w:t>
    </w:r>
  </w:p>
  <w:p w:rsidR="006C35D3" w:rsidRDefault="006C35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E6"/>
    <w:multiLevelType w:val="multilevel"/>
    <w:tmpl w:val="BEE6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45C4A"/>
    <w:multiLevelType w:val="hybridMultilevel"/>
    <w:tmpl w:val="5492EFB2"/>
    <w:lvl w:ilvl="0" w:tplc="7B003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8AF5BC" w:tentative="1">
      <w:start w:val="1"/>
      <w:numFmt w:val="lowerLetter"/>
      <w:lvlText w:val="%2."/>
      <w:lvlJc w:val="left"/>
      <w:pPr>
        <w:ind w:left="1788" w:hanging="360"/>
      </w:pPr>
    </w:lvl>
    <w:lvl w:ilvl="2" w:tplc="F4702D30" w:tentative="1">
      <w:start w:val="1"/>
      <w:numFmt w:val="lowerRoman"/>
      <w:lvlText w:val="%3."/>
      <w:lvlJc w:val="right"/>
      <w:pPr>
        <w:ind w:left="2508" w:hanging="180"/>
      </w:pPr>
    </w:lvl>
    <w:lvl w:ilvl="3" w:tplc="1882AC9E" w:tentative="1">
      <w:start w:val="1"/>
      <w:numFmt w:val="decimal"/>
      <w:lvlText w:val="%4."/>
      <w:lvlJc w:val="left"/>
      <w:pPr>
        <w:ind w:left="3228" w:hanging="360"/>
      </w:pPr>
    </w:lvl>
    <w:lvl w:ilvl="4" w:tplc="B718980A" w:tentative="1">
      <w:start w:val="1"/>
      <w:numFmt w:val="lowerLetter"/>
      <w:lvlText w:val="%5."/>
      <w:lvlJc w:val="left"/>
      <w:pPr>
        <w:ind w:left="3948" w:hanging="360"/>
      </w:pPr>
    </w:lvl>
    <w:lvl w:ilvl="5" w:tplc="6054D294" w:tentative="1">
      <w:start w:val="1"/>
      <w:numFmt w:val="lowerRoman"/>
      <w:lvlText w:val="%6."/>
      <w:lvlJc w:val="right"/>
      <w:pPr>
        <w:ind w:left="4668" w:hanging="180"/>
      </w:pPr>
    </w:lvl>
    <w:lvl w:ilvl="6" w:tplc="02FCFD6E" w:tentative="1">
      <w:start w:val="1"/>
      <w:numFmt w:val="decimal"/>
      <w:lvlText w:val="%7."/>
      <w:lvlJc w:val="left"/>
      <w:pPr>
        <w:ind w:left="5388" w:hanging="360"/>
      </w:pPr>
    </w:lvl>
    <w:lvl w:ilvl="7" w:tplc="F9BA156A" w:tentative="1">
      <w:start w:val="1"/>
      <w:numFmt w:val="lowerLetter"/>
      <w:lvlText w:val="%8."/>
      <w:lvlJc w:val="left"/>
      <w:pPr>
        <w:ind w:left="6108" w:hanging="360"/>
      </w:pPr>
    </w:lvl>
    <w:lvl w:ilvl="8" w:tplc="D870C11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8412E"/>
    <w:multiLevelType w:val="hybridMultilevel"/>
    <w:tmpl w:val="AB489D62"/>
    <w:lvl w:ilvl="0" w:tplc="9260D7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EF9A7DC2" w:tentative="1">
      <w:start w:val="1"/>
      <w:numFmt w:val="lowerLetter"/>
      <w:lvlText w:val="%2."/>
      <w:lvlJc w:val="left"/>
      <w:pPr>
        <w:ind w:left="1788" w:hanging="360"/>
      </w:pPr>
    </w:lvl>
    <w:lvl w:ilvl="2" w:tplc="DA3CE0D4" w:tentative="1">
      <w:start w:val="1"/>
      <w:numFmt w:val="lowerRoman"/>
      <w:lvlText w:val="%3."/>
      <w:lvlJc w:val="right"/>
      <w:pPr>
        <w:ind w:left="2508" w:hanging="180"/>
      </w:pPr>
    </w:lvl>
    <w:lvl w:ilvl="3" w:tplc="BC6032C8" w:tentative="1">
      <w:start w:val="1"/>
      <w:numFmt w:val="decimal"/>
      <w:lvlText w:val="%4."/>
      <w:lvlJc w:val="left"/>
      <w:pPr>
        <w:ind w:left="3228" w:hanging="360"/>
      </w:pPr>
    </w:lvl>
    <w:lvl w:ilvl="4" w:tplc="A16AF8A4" w:tentative="1">
      <w:start w:val="1"/>
      <w:numFmt w:val="lowerLetter"/>
      <w:lvlText w:val="%5."/>
      <w:lvlJc w:val="left"/>
      <w:pPr>
        <w:ind w:left="3948" w:hanging="360"/>
      </w:pPr>
    </w:lvl>
    <w:lvl w:ilvl="5" w:tplc="68341EEA" w:tentative="1">
      <w:start w:val="1"/>
      <w:numFmt w:val="lowerRoman"/>
      <w:lvlText w:val="%6."/>
      <w:lvlJc w:val="right"/>
      <w:pPr>
        <w:ind w:left="4668" w:hanging="180"/>
      </w:pPr>
    </w:lvl>
    <w:lvl w:ilvl="6" w:tplc="5E544008" w:tentative="1">
      <w:start w:val="1"/>
      <w:numFmt w:val="decimal"/>
      <w:lvlText w:val="%7."/>
      <w:lvlJc w:val="left"/>
      <w:pPr>
        <w:ind w:left="5388" w:hanging="360"/>
      </w:pPr>
    </w:lvl>
    <w:lvl w:ilvl="7" w:tplc="E0B053D6" w:tentative="1">
      <w:start w:val="1"/>
      <w:numFmt w:val="lowerLetter"/>
      <w:lvlText w:val="%8."/>
      <w:lvlJc w:val="left"/>
      <w:pPr>
        <w:ind w:left="6108" w:hanging="360"/>
      </w:pPr>
    </w:lvl>
    <w:lvl w:ilvl="8" w:tplc="A53EEB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D76"/>
    <w:multiLevelType w:val="hybridMultilevel"/>
    <w:tmpl w:val="77FC9536"/>
    <w:lvl w:ilvl="0" w:tplc="E730E29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AB72D6D8" w:tentative="1">
      <w:start w:val="1"/>
      <w:numFmt w:val="lowerLetter"/>
      <w:lvlText w:val="%2."/>
      <w:lvlJc w:val="left"/>
      <w:pPr>
        <w:ind w:left="6609" w:hanging="360"/>
      </w:pPr>
    </w:lvl>
    <w:lvl w:ilvl="2" w:tplc="B020337C" w:tentative="1">
      <w:start w:val="1"/>
      <w:numFmt w:val="lowerRoman"/>
      <w:lvlText w:val="%3."/>
      <w:lvlJc w:val="right"/>
      <w:pPr>
        <w:ind w:left="7329" w:hanging="180"/>
      </w:pPr>
    </w:lvl>
    <w:lvl w:ilvl="3" w:tplc="9C329960" w:tentative="1">
      <w:start w:val="1"/>
      <w:numFmt w:val="decimal"/>
      <w:lvlText w:val="%4."/>
      <w:lvlJc w:val="left"/>
      <w:pPr>
        <w:ind w:left="8049" w:hanging="360"/>
      </w:pPr>
    </w:lvl>
    <w:lvl w:ilvl="4" w:tplc="9EB4F94E" w:tentative="1">
      <w:start w:val="1"/>
      <w:numFmt w:val="lowerLetter"/>
      <w:lvlText w:val="%5."/>
      <w:lvlJc w:val="left"/>
      <w:pPr>
        <w:ind w:left="8769" w:hanging="360"/>
      </w:pPr>
    </w:lvl>
    <w:lvl w:ilvl="5" w:tplc="E9D2A74A" w:tentative="1">
      <w:start w:val="1"/>
      <w:numFmt w:val="lowerRoman"/>
      <w:lvlText w:val="%6."/>
      <w:lvlJc w:val="right"/>
      <w:pPr>
        <w:ind w:left="9489" w:hanging="180"/>
      </w:pPr>
    </w:lvl>
    <w:lvl w:ilvl="6" w:tplc="4B54470A" w:tentative="1">
      <w:start w:val="1"/>
      <w:numFmt w:val="decimal"/>
      <w:lvlText w:val="%7."/>
      <w:lvlJc w:val="left"/>
      <w:pPr>
        <w:ind w:left="10209" w:hanging="360"/>
      </w:pPr>
    </w:lvl>
    <w:lvl w:ilvl="7" w:tplc="9C34E2A6" w:tentative="1">
      <w:start w:val="1"/>
      <w:numFmt w:val="lowerLetter"/>
      <w:lvlText w:val="%8."/>
      <w:lvlJc w:val="left"/>
      <w:pPr>
        <w:ind w:left="10929" w:hanging="360"/>
      </w:pPr>
    </w:lvl>
    <w:lvl w:ilvl="8" w:tplc="A7CA7FF6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6BFC73D0"/>
    <w:multiLevelType w:val="hybridMultilevel"/>
    <w:tmpl w:val="FB94E40A"/>
    <w:lvl w:ilvl="0" w:tplc="84B2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C4E24" w:tentative="1">
      <w:start w:val="1"/>
      <w:numFmt w:val="lowerLetter"/>
      <w:lvlText w:val="%2."/>
      <w:lvlJc w:val="left"/>
      <w:pPr>
        <w:ind w:left="1440" w:hanging="360"/>
      </w:pPr>
    </w:lvl>
    <w:lvl w:ilvl="2" w:tplc="36BE9D78" w:tentative="1">
      <w:start w:val="1"/>
      <w:numFmt w:val="lowerRoman"/>
      <w:lvlText w:val="%3."/>
      <w:lvlJc w:val="right"/>
      <w:pPr>
        <w:ind w:left="2160" w:hanging="180"/>
      </w:pPr>
    </w:lvl>
    <w:lvl w:ilvl="3" w:tplc="A77CC524" w:tentative="1">
      <w:start w:val="1"/>
      <w:numFmt w:val="decimal"/>
      <w:lvlText w:val="%4."/>
      <w:lvlJc w:val="left"/>
      <w:pPr>
        <w:ind w:left="2880" w:hanging="360"/>
      </w:pPr>
    </w:lvl>
    <w:lvl w:ilvl="4" w:tplc="770EE1A0" w:tentative="1">
      <w:start w:val="1"/>
      <w:numFmt w:val="lowerLetter"/>
      <w:lvlText w:val="%5."/>
      <w:lvlJc w:val="left"/>
      <w:pPr>
        <w:ind w:left="3600" w:hanging="360"/>
      </w:pPr>
    </w:lvl>
    <w:lvl w:ilvl="5" w:tplc="4036D340" w:tentative="1">
      <w:start w:val="1"/>
      <w:numFmt w:val="lowerRoman"/>
      <w:lvlText w:val="%6."/>
      <w:lvlJc w:val="right"/>
      <w:pPr>
        <w:ind w:left="4320" w:hanging="180"/>
      </w:pPr>
    </w:lvl>
    <w:lvl w:ilvl="6" w:tplc="F314E80C" w:tentative="1">
      <w:start w:val="1"/>
      <w:numFmt w:val="decimal"/>
      <w:lvlText w:val="%7."/>
      <w:lvlJc w:val="left"/>
      <w:pPr>
        <w:ind w:left="5040" w:hanging="360"/>
      </w:pPr>
    </w:lvl>
    <w:lvl w:ilvl="7" w:tplc="B9580C40" w:tentative="1">
      <w:start w:val="1"/>
      <w:numFmt w:val="lowerLetter"/>
      <w:lvlText w:val="%8."/>
      <w:lvlJc w:val="left"/>
      <w:pPr>
        <w:ind w:left="5760" w:hanging="360"/>
      </w:pPr>
    </w:lvl>
    <w:lvl w:ilvl="8" w:tplc="3DBA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21C"/>
    <w:multiLevelType w:val="hybridMultilevel"/>
    <w:tmpl w:val="926012E2"/>
    <w:lvl w:ilvl="0" w:tplc="1E52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48A2" w:tentative="1">
      <w:start w:val="1"/>
      <w:numFmt w:val="lowerLetter"/>
      <w:lvlText w:val="%2."/>
      <w:lvlJc w:val="left"/>
      <w:pPr>
        <w:ind w:left="1440" w:hanging="360"/>
      </w:pPr>
    </w:lvl>
    <w:lvl w:ilvl="2" w:tplc="CB3EBCDE" w:tentative="1">
      <w:start w:val="1"/>
      <w:numFmt w:val="lowerRoman"/>
      <w:lvlText w:val="%3."/>
      <w:lvlJc w:val="right"/>
      <w:pPr>
        <w:ind w:left="2160" w:hanging="180"/>
      </w:pPr>
    </w:lvl>
    <w:lvl w:ilvl="3" w:tplc="18A27562" w:tentative="1">
      <w:start w:val="1"/>
      <w:numFmt w:val="decimal"/>
      <w:lvlText w:val="%4."/>
      <w:lvlJc w:val="left"/>
      <w:pPr>
        <w:ind w:left="2880" w:hanging="360"/>
      </w:pPr>
    </w:lvl>
    <w:lvl w:ilvl="4" w:tplc="BD808A68" w:tentative="1">
      <w:start w:val="1"/>
      <w:numFmt w:val="lowerLetter"/>
      <w:lvlText w:val="%5."/>
      <w:lvlJc w:val="left"/>
      <w:pPr>
        <w:ind w:left="3600" w:hanging="360"/>
      </w:pPr>
    </w:lvl>
    <w:lvl w:ilvl="5" w:tplc="30CE9E6C" w:tentative="1">
      <w:start w:val="1"/>
      <w:numFmt w:val="lowerRoman"/>
      <w:lvlText w:val="%6."/>
      <w:lvlJc w:val="right"/>
      <w:pPr>
        <w:ind w:left="4320" w:hanging="180"/>
      </w:pPr>
    </w:lvl>
    <w:lvl w:ilvl="6" w:tplc="07D6109C" w:tentative="1">
      <w:start w:val="1"/>
      <w:numFmt w:val="decimal"/>
      <w:lvlText w:val="%7."/>
      <w:lvlJc w:val="left"/>
      <w:pPr>
        <w:ind w:left="5040" w:hanging="360"/>
      </w:pPr>
    </w:lvl>
    <w:lvl w:ilvl="7" w:tplc="8C681E94" w:tentative="1">
      <w:start w:val="1"/>
      <w:numFmt w:val="lowerLetter"/>
      <w:lvlText w:val="%8."/>
      <w:lvlJc w:val="left"/>
      <w:pPr>
        <w:ind w:left="5760" w:hanging="360"/>
      </w:pPr>
    </w:lvl>
    <w:lvl w:ilvl="8" w:tplc="929CF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62269"/>
    <w:rsid w:val="00082E5D"/>
    <w:rsid w:val="000A0515"/>
    <w:rsid w:val="000A1183"/>
    <w:rsid w:val="000F698C"/>
    <w:rsid w:val="00127C64"/>
    <w:rsid w:val="00154106"/>
    <w:rsid w:val="00154648"/>
    <w:rsid w:val="00174F89"/>
    <w:rsid w:val="00190CF8"/>
    <w:rsid w:val="001A01AD"/>
    <w:rsid w:val="001A069B"/>
    <w:rsid w:val="001A0951"/>
    <w:rsid w:val="001C3EB6"/>
    <w:rsid w:val="001C5B4C"/>
    <w:rsid w:val="001E2E16"/>
    <w:rsid w:val="001F1853"/>
    <w:rsid w:val="0020221A"/>
    <w:rsid w:val="00257AB4"/>
    <w:rsid w:val="0028130F"/>
    <w:rsid w:val="00283499"/>
    <w:rsid w:val="002A6452"/>
    <w:rsid w:val="002B7456"/>
    <w:rsid w:val="00326330"/>
    <w:rsid w:val="003309EA"/>
    <w:rsid w:val="00372784"/>
    <w:rsid w:val="003A49F9"/>
    <w:rsid w:val="003A530E"/>
    <w:rsid w:val="00436479"/>
    <w:rsid w:val="004708BE"/>
    <w:rsid w:val="00491378"/>
    <w:rsid w:val="004A2629"/>
    <w:rsid w:val="004B58CC"/>
    <w:rsid w:val="004D4596"/>
    <w:rsid w:val="004D5037"/>
    <w:rsid w:val="004D69CD"/>
    <w:rsid w:val="00504CD9"/>
    <w:rsid w:val="00540D3D"/>
    <w:rsid w:val="0054302F"/>
    <w:rsid w:val="005605FC"/>
    <w:rsid w:val="005638BE"/>
    <w:rsid w:val="00566864"/>
    <w:rsid w:val="00571B62"/>
    <w:rsid w:val="00574C24"/>
    <w:rsid w:val="005A04BE"/>
    <w:rsid w:val="005B1494"/>
    <w:rsid w:val="005B759E"/>
    <w:rsid w:val="005C3CD8"/>
    <w:rsid w:val="005E71B3"/>
    <w:rsid w:val="005F1CE7"/>
    <w:rsid w:val="00616F1D"/>
    <w:rsid w:val="00623287"/>
    <w:rsid w:val="00643002"/>
    <w:rsid w:val="006500A9"/>
    <w:rsid w:val="00653DD6"/>
    <w:rsid w:val="006765D3"/>
    <w:rsid w:val="006858D7"/>
    <w:rsid w:val="00690335"/>
    <w:rsid w:val="006B0612"/>
    <w:rsid w:val="006C35D3"/>
    <w:rsid w:val="006C383A"/>
    <w:rsid w:val="006D0B56"/>
    <w:rsid w:val="0072048B"/>
    <w:rsid w:val="00726BDE"/>
    <w:rsid w:val="00737C09"/>
    <w:rsid w:val="00746693"/>
    <w:rsid w:val="0076384A"/>
    <w:rsid w:val="007A3185"/>
    <w:rsid w:val="007B635F"/>
    <w:rsid w:val="007C2CDF"/>
    <w:rsid w:val="007D163C"/>
    <w:rsid w:val="007E75E8"/>
    <w:rsid w:val="007F1A7F"/>
    <w:rsid w:val="00806B77"/>
    <w:rsid w:val="0085749E"/>
    <w:rsid w:val="00874A38"/>
    <w:rsid w:val="00877EC1"/>
    <w:rsid w:val="008878BD"/>
    <w:rsid w:val="008949AF"/>
    <w:rsid w:val="00897897"/>
    <w:rsid w:val="008B3368"/>
    <w:rsid w:val="008C12E9"/>
    <w:rsid w:val="008C2559"/>
    <w:rsid w:val="008D2F78"/>
    <w:rsid w:val="00922682"/>
    <w:rsid w:val="009334F6"/>
    <w:rsid w:val="009339CE"/>
    <w:rsid w:val="0095667F"/>
    <w:rsid w:val="00961BEB"/>
    <w:rsid w:val="00971288"/>
    <w:rsid w:val="00983A94"/>
    <w:rsid w:val="009C4A7B"/>
    <w:rsid w:val="009D009F"/>
    <w:rsid w:val="009D0ED3"/>
    <w:rsid w:val="009D3586"/>
    <w:rsid w:val="009D7B74"/>
    <w:rsid w:val="00A34D83"/>
    <w:rsid w:val="00A50A0A"/>
    <w:rsid w:val="00A5677A"/>
    <w:rsid w:val="00A64FCC"/>
    <w:rsid w:val="00A71B23"/>
    <w:rsid w:val="00AB3BF2"/>
    <w:rsid w:val="00AD0862"/>
    <w:rsid w:val="00AE4B63"/>
    <w:rsid w:val="00AE6965"/>
    <w:rsid w:val="00AF40C4"/>
    <w:rsid w:val="00B050EB"/>
    <w:rsid w:val="00B24D47"/>
    <w:rsid w:val="00B42A9D"/>
    <w:rsid w:val="00B539D6"/>
    <w:rsid w:val="00B85C7D"/>
    <w:rsid w:val="00B94586"/>
    <w:rsid w:val="00BC1646"/>
    <w:rsid w:val="00BF3EE2"/>
    <w:rsid w:val="00C113B1"/>
    <w:rsid w:val="00C13F48"/>
    <w:rsid w:val="00C16CD8"/>
    <w:rsid w:val="00C23863"/>
    <w:rsid w:val="00C31567"/>
    <w:rsid w:val="00C72E00"/>
    <w:rsid w:val="00C80448"/>
    <w:rsid w:val="00CA66B0"/>
    <w:rsid w:val="00CB02BE"/>
    <w:rsid w:val="00CB2A3A"/>
    <w:rsid w:val="00CC1B43"/>
    <w:rsid w:val="00CF2C4F"/>
    <w:rsid w:val="00D24479"/>
    <w:rsid w:val="00D33A7D"/>
    <w:rsid w:val="00D40FA8"/>
    <w:rsid w:val="00D5375F"/>
    <w:rsid w:val="00D675F3"/>
    <w:rsid w:val="00D7295A"/>
    <w:rsid w:val="00DA44A5"/>
    <w:rsid w:val="00DA5889"/>
    <w:rsid w:val="00DC7212"/>
    <w:rsid w:val="00DD5608"/>
    <w:rsid w:val="00DD73D5"/>
    <w:rsid w:val="00DF2759"/>
    <w:rsid w:val="00DF439F"/>
    <w:rsid w:val="00DF5937"/>
    <w:rsid w:val="00E12F90"/>
    <w:rsid w:val="00E33B11"/>
    <w:rsid w:val="00E52378"/>
    <w:rsid w:val="00E7344D"/>
    <w:rsid w:val="00EB2DDB"/>
    <w:rsid w:val="00F02D9D"/>
    <w:rsid w:val="00F04552"/>
    <w:rsid w:val="00F17900"/>
    <w:rsid w:val="00F334EB"/>
    <w:rsid w:val="00F33B7F"/>
    <w:rsid w:val="00F47E41"/>
    <w:rsid w:val="00F5167D"/>
    <w:rsid w:val="00F538AD"/>
    <w:rsid w:val="00FA1F19"/>
    <w:rsid w:val="00FD79D9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56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styleId="ae">
    <w:name w:val="header"/>
    <w:basedOn w:val="a"/>
    <w:link w:val="af"/>
    <w:uiPriority w:val="99"/>
    <w:rsid w:val="00B93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370E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9370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f2">
    <w:name w:val="Обыч_выступ"/>
    <w:basedOn w:val="a"/>
    <w:rsid w:val="00B9370E"/>
    <w:pPr>
      <w:ind w:firstLine="567"/>
      <w:jc w:val="both"/>
    </w:pPr>
    <w:rPr>
      <w:szCs w:val="20"/>
    </w:rPr>
  </w:style>
  <w:style w:type="paragraph" w:styleId="af3">
    <w:name w:val="Normal (Web)"/>
    <w:basedOn w:val="a"/>
    <w:unhideWhenUsed/>
    <w:rsid w:val="00B9370E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B9370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B9370E"/>
    <w:rPr>
      <w:rFonts w:ascii="Tahoma" w:hAnsi="Tahoma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B9370E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C2559"/>
  </w:style>
  <w:style w:type="table" w:styleId="af6">
    <w:name w:val="Table Grid"/>
    <w:basedOn w:val="a1"/>
    <w:uiPriority w:val="59"/>
    <w:rsid w:val="008C25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spacing0">
    <w:name w:val="msonospacing"/>
    <w:basedOn w:val="a0"/>
    <w:rsid w:val="00A5677A"/>
  </w:style>
  <w:style w:type="paragraph" w:customStyle="1" w:styleId="11">
    <w:name w:val="Обычный1"/>
    <w:rsid w:val="009D7B74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12pt">
    <w:name w:val="Основной текст + 12 pt;Полужирный"/>
    <w:rsid w:val="00563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7">
    <w:name w:val="No Spacing"/>
    <w:uiPriority w:val="1"/>
    <w:qFormat/>
    <w:rsid w:val="005638BE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63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574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5C7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31567"/>
    <w:rPr>
      <w:rFonts w:eastAsia="Calibri"/>
      <w:b/>
      <w:sz w:val="24"/>
    </w:rPr>
  </w:style>
  <w:style w:type="character" w:customStyle="1" w:styleId="af8">
    <w:name w:val="Название Знак"/>
    <w:basedOn w:val="a0"/>
    <w:link w:val="af9"/>
    <w:locked/>
    <w:rsid w:val="00C31567"/>
    <w:rPr>
      <w:rFonts w:ascii="Calibri" w:eastAsia="Calibri" w:hAnsi="Calibri"/>
      <w:b/>
      <w:sz w:val="28"/>
    </w:rPr>
  </w:style>
  <w:style w:type="paragraph" w:styleId="af9">
    <w:name w:val="Title"/>
    <w:basedOn w:val="a"/>
    <w:link w:val="af8"/>
    <w:qFormat/>
    <w:rsid w:val="00C3156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2">
    <w:name w:val="Название Знак1"/>
    <w:basedOn w:val="a0"/>
    <w:link w:val="af9"/>
    <w:rsid w:val="00C31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9CF9-C876-400C-9AC4-98CB479C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5578</Words>
  <Characters>31801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Специалист</cp:lastModifiedBy>
  <cp:revision>42</cp:revision>
  <cp:lastPrinted>2018-02-08T13:00:00Z</cp:lastPrinted>
  <dcterms:created xsi:type="dcterms:W3CDTF">2017-11-10T11:53:00Z</dcterms:created>
  <dcterms:modified xsi:type="dcterms:W3CDTF">2018-06-22T10:34:00Z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Кудымкарского муниципального района от 16.03.2015 № 204-01-06 "Об утверждении муниципальной программы "Обеспечение общественной безопасности в Кудымкарском муниципальном районе на 2014-2018 годы"</vt:lpwstr>
  </property>
  <property fmtid="{D5CDD505-2E9C-101B-9397-08002B2CF9AE}" pid="3" name="reg_date">
    <vt:lpwstr>14.09.2016</vt:lpwstr>
  </property>
  <property fmtid="{D5CDD505-2E9C-101B-9397-08002B2CF9AE}" pid="4" name="reg_number">
    <vt:lpwstr>395-01-06</vt:lpwstr>
  </property>
  <property fmtid="{D5CDD505-2E9C-101B-9397-08002B2CF9AE}" pid="5" name="r_object_id">
    <vt:lpwstr>0900000196846d7a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